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270" w:rsidRDefault="0064427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Чечкабская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средняя общеобразовательная школа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Буинского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района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Республики Татарстан»</w:t>
      </w: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Рассмотрено»  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   «Согласовано»                           «Утверждаю»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Руководитель ШМО            Зам. директора по УВР             Директор школы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Шарафеева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Л.И .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_______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Халитова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Г.Н._______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Бикмуллин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Р.Д.____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Протокол 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proofErr w:type="gramEnd"/>
      <w:r w:rsidR="0062545E">
        <w:rPr>
          <w:rFonts w:ascii="Times New Roman" w:eastAsia="Times New Roman" w:hAnsi="Times New Roman" w:cs="Times New Roman"/>
          <w:b/>
          <w:sz w:val="24"/>
        </w:rPr>
        <w:t>1 от               «29</w:t>
      </w:r>
      <w:r>
        <w:rPr>
          <w:rFonts w:ascii="Times New Roman" w:eastAsia="Times New Roman" w:hAnsi="Times New Roman" w:cs="Times New Roman"/>
          <w:b/>
          <w:sz w:val="24"/>
        </w:rPr>
        <w:t xml:space="preserve">» августа  2019 г.                Приказ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 w:rsidR="0062545E">
        <w:rPr>
          <w:rFonts w:ascii="Times New Roman" w:eastAsia="Times New Roman" w:hAnsi="Times New Roman" w:cs="Times New Roman"/>
          <w:b/>
          <w:sz w:val="24"/>
        </w:rPr>
        <w:t xml:space="preserve"> 126</w:t>
      </w:r>
      <w:r>
        <w:rPr>
          <w:rFonts w:ascii="Times New Roman" w:eastAsia="Times New Roman" w:hAnsi="Times New Roman" w:cs="Times New Roman"/>
          <w:b/>
          <w:sz w:val="24"/>
        </w:rPr>
        <w:t xml:space="preserve"> от</w:t>
      </w:r>
    </w:p>
    <w:p w:rsidR="00644270" w:rsidRDefault="00625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«28</w:t>
      </w:r>
      <w:r w:rsidR="005A259F">
        <w:rPr>
          <w:rFonts w:ascii="Times New Roman" w:eastAsia="Times New Roman" w:hAnsi="Times New Roman" w:cs="Times New Roman"/>
          <w:b/>
          <w:sz w:val="24"/>
        </w:rPr>
        <w:t xml:space="preserve">» августа 2019 г.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«29</w:t>
      </w:r>
      <w:bookmarkStart w:id="0" w:name="_GoBack"/>
      <w:bookmarkEnd w:id="0"/>
      <w:r w:rsidR="005A259F">
        <w:rPr>
          <w:rFonts w:ascii="Times New Roman" w:eastAsia="Times New Roman" w:hAnsi="Times New Roman" w:cs="Times New Roman"/>
          <w:b/>
          <w:sz w:val="24"/>
        </w:rPr>
        <w:t>» августа 2019 г.</w:t>
      </w: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биологии  для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11 класса (профильный)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учителя химии и биологии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Шарафеевой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Ляли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Ильшатовны</w:t>
      </w:r>
      <w:proofErr w:type="spellEnd"/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Рассмотрено на заседании педагогического совета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Протокол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 w:rsidR="0062545E">
        <w:rPr>
          <w:rFonts w:ascii="Times New Roman" w:eastAsia="Times New Roman" w:hAnsi="Times New Roman" w:cs="Times New Roman"/>
          <w:b/>
          <w:sz w:val="24"/>
        </w:rPr>
        <w:t>1 от «29</w:t>
      </w:r>
      <w:r>
        <w:rPr>
          <w:rFonts w:ascii="Times New Roman" w:eastAsia="Times New Roman" w:hAnsi="Times New Roman" w:cs="Times New Roman"/>
          <w:b/>
          <w:sz w:val="24"/>
        </w:rPr>
        <w:t>» августа 2019 г.</w:t>
      </w: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644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2019-2020  учебный год</w:t>
      </w:r>
    </w:p>
    <w:p w:rsidR="00644270" w:rsidRDefault="0064427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4270" w:rsidRDefault="005A259F">
      <w:pPr>
        <w:spacing w:before="403" w:after="0" w:line="240" w:lineRule="auto"/>
        <w:ind w:right="-26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составлена на основе Федерального Государственного стандарта, Примерной программы среднего (полного) общего образования (профильный уровень) и Программы среднего (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полного) общего образования по биологии для 11лассов (профильный уровень) автора В.Б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. Захарова, полностью отражающей содержание Примерной программы, с дополнениями, не превыш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ающими требований к уровню подготовки обучающихся.</w:t>
      </w:r>
    </w:p>
    <w:p w:rsidR="00644270" w:rsidRDefault="005A259F">
      <w:pPr>
        <w:spacing w:after="0" w:line="240" w:lineRule="auto"/>
        <w:ind w:right="-266" w:firstLine="14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На изучение биологии на профильном уровне отводится 210 часов, в том числе в 10 классе -105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часов, в 11 классе - 105 часов. Согласно действующему Базисному учебному плану, рабочая прогр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амма для 10классов предусматривает обучение биологии в объеме </w:t>
      </w:r>
      <w:r>
        <w:rPr>
          <w:rFonts w:ascii="Times New Roman" w:eastAsia="Times New Roman" w:hAnsi="Times New Roman" w:cs="Times New Roman"/>
          <w:b/>
          <w:spacing w:val="1"/>
          <w:sz w:val="24"/>
          <w:shd w:val="clear" w:color="auto" w:fill="FFFFFF"/>
        </w:rPr>
        <w:t xml:space="preserve">3 часов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в неделю.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b/>
          <w:spacing w:val="7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pacing w:val="7"/>
          <w:sz w:val="32"/>
          <w:shd w:val="clear" w:color="auto" w:fill="FFFFFF"/>
        </w:rPr>
        <w:t>Содержание программы</w:t>
      </w:r>
    </w:p>
    <w:p w:rsidR="00644270" w:rsidRDefault="005A259F">
      <w:pPr>
        <w:tabs>
          <w:tab w:val="left" w:pos="720"/>
        </w:tabs>
        <w:spacing w:before="72" w:after="0" w:line="240" w:lineRule="auto"/>
        <w:ind w:left="567" w:right="-266"/>
        <w:jc w:val="center"/>
        <w:rPr>
          <w:rFonts w:ascii="Times New Roman" w:eastAsia="Times New Roman" w:hAnsi="Times New Roman" w:cs="Times New Roman"/>
          <w:b/>
          <w:spacing w:val="7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7"/>
          <w:sz w:val="32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spacing w:val="7"/>
          <w:sz w:val="28"/>
          <w:shd w:val="clear" w:color="auto" w:fill="FFFFFF"/>
        </w:rPr>
        <w:t>105 часов,3 часа в неделю</w:t>
      </w:r>
      <w:r>
        <w:rPr>
          <w:rFonts w:ascii="Times New Roman" w:eastAsia="Times New Roman" w:hAnsi="Times New Roman" w:cs="Times New Roman"/>
          <w:b/>
          <w:spacing w:val="7"/>
          <w:sz w:val="32"/>
          <w:shd w:val="clear" w:color="auto" w:fill="FFFFFF"/>
        </w:rPr>
        <w:t>)</w:t>
      </w:r>
    </w:p>
    <w:p w:rsidR="00644270" w:rsidRDefault="005A259F">
      <w:pPr>
        <w:tabs>
          <w:tab w:val="left" w:pos="720"/>
        </w:tabs>
        <w:spacing w:before="72" w:after="0" w:line="240" w:lineRule="auto"/>
        <w:ind w:left="567" w:right="-266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hd w:val="clear" w:color="auto" w:fill="FFFFFF"/>
        </w:rPr>
        <w:t xml:space="preserve">Эволюционное учение </w:t>
      </w:r>
      <w:r>
        <w:rPr>
          <w:rFonts w:ascii="Times New Roman" w:eastAsia="Times New Roman" w:hAnsi="Times New Roman" w:cs="Times New Roman"/>
          <w:i/>
          <w:spacing w:val="7"/>
          <w:sz w:val="24"/>
          <w:shd w:val="clear" w:color="auto" w:fill="FFFFFF"/>
        </w:rPr>
        <w:t>(36 часов)</w:t>
      </w:r>
    </w:p>
    <w:p w:rsidR="00644270" w:rsidRDefault="005A259F">
      <w:pPr>
        <w:spacing w:before="14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Тема </w:t>
      </w:r>
      <w:r>
        <w:rPr>
          <w:rFonts w:ascii="Times New Roman" w:eastAsia="Times New Roman" w:hAnsi="Times New Roman" w:cs="Times New Roman"/>
          <w:b/>
          <w:spacing w:val="-1"/>
          <w:sz w:val="24"/>
          <w:shd w:val="clear" w:color="auto" w:fill="FFFFFF"/>
        </w:rPr>
        <w:t>7.1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Развитие представлений об эволюции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живой природы до Ч. Дарвина (6 </w:t>
      </w:r>
      <w:proofErr w:type="gramStart"/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часов )уроки</w:t>
      </w:r>
      <w:proofErr w:type="gramEnd"/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1-6</w:t>
      </w:r>
    </w:p>
    <w:p w:rsidR="00644270" w:rsidRDefault="005A259F">
      <w:pPr>
        <w:spacing w:before="134" w:after="0" w:line="240" w:lineRule="auto"/>
        <w:ind w:left="567" w:right="-266" w:firstLine="28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Развитие биологии в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додарвиновский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 Период.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Господство в науке представлений об «изначальной целесообразности» и неизменности живой природы.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Работы К. Линнея по систематике растений и жи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вотных; принципы линнеевской систематики. Тру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ды Ж. Кювье и Ж. де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Сент-Илера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. Эволюционная те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ория Ж. Б. Ламарка. Первые русские эволюци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онисты.</w:t>
      </w:r>
    </w:p>
    <w:p w:rsidR="00644270" w:rsidRDefault="005A259F">
      <w:pPr>
        <w:tabs>
          <w:tab w:val="left" w:pos="283"/>
        </w:tabs>
        <w:spacing w:before="12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Демонстрация.     Биографии    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ученых,   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  внесших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вклад в развитие эволюционных идей. Жизнь и деятельность Жана Батиста Франсуа де Ламарка.</w:t>
      </w:r>
    </w:p>
    <w:p w:rsidR="00644270" w:rsidRDefault="005A259F">
      <w:pPr>
        <w:spacing w:before="25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8"/>
          <w:sz w:val="24"/>
          <w:shd w:val="clear" w:color="auto" w:fill="FFFFFF"/>
        </w:rPr>
        <w:t xml:space="preserve">Тема 7.2 </w:t>
      </w:r>
      <w:r>
        <w:rPr>
          <w:rFonts w:ascii="Times New Roman" w:eastAsia="Times New Roman" w:hAnsi="Times New Roman" w:cs="Times New Roman"/>
          <w:b/>
          <w:spacing w:val="-2"/>
          <w:sz w:val="24"/>
          <w:shd w:val="clear" w:color="auto" w:fill="FFFFFF"/>
        </w:rPr>
        <w:t>Дарвинизм (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10</w:t>
      </w:r>
      <w:r>
        <w:rPr>
          <w:rFonts w:ascii="Times New Roman" w:eastAsia="Times New Roman" w:hAnsi="Times New Roman" w:cs="Times New Roman"/>
          <w:b/>
          <w:spacing w:val="-2"/>
          <w:sz w:val="24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i/>
          <w:spacing w:val="-2"/>
          <w:sz w:val="24"/>
          <w:shd w:val="clear" w:color="auto" w:fill="FFFFFF"/>
        </w:rPr>
        <w:t>часов</w:t>
      </w:r>
      <w:proofErr w:type="gramEnd"/>
      <w:r>
        <w:rPr>
          <w:rFonts w:ascii="Times New Roman" w:eastAsia="Times New Roman" w:hAnsi="Times New Roman" w:cs="Times New Roman"/>
          <w:i/>
          <w:spacing w:val="-2"/>
          <w:sz w:val="24"/>
          <w:shd w:val="clear" w:color="auto" w:fill="FFFFFF"/>
        </w:rPr>
        <w:t>) уроки7-16</w:t>
      </w:r>
    </w:p>
    <w:p w:rsidR="00644270" w:rsidRDefault="005A259F">
      <w:pPr>
        <w:spacing w:before="134" w:after="0" w:line="240" w:lineRule="auto"/>
        <w:ind w:left="567" w:right="-266" w:firstLine="27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Предпосылки возникновения учения Ч. Дарвина: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достижения в области естественных наук, экспеди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ционный материал Ч. Дарвина.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Учение Ч. Дарвина об искусственном отборе. 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Учение Ч. Дарвина о естественном отборе. Вид —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элементарная эволюционная единица. Всеобщая ин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дивидуальная изменчивость и избыточная числен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ность потомства. Борьба за существование и естест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венный отбор.</w:t>
      </w:r>
    </w:p>
    <w:p w:rsidR="00644270" w:rsidRDefault="005A259F">
      <w:pPr>
        <w:tabs>
          <w:tab w:val="left" w:pos="283"/>
        </w:tabs>
        <w:spacing w:before="12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Демонстрация. Биография Ч. Дарвина. Маршрут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и конкретные находки Ч. Дарвина во время путеше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ствия на корабле «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Бигль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».</w:t>
      </w:r>
    </w:p>
    <w:p w:rsidR="00644270" w:rsidRDefault="005A259F">
      <w:pPr>
        <w:tabs>
          <w:tab w:val="left" w:pos="298"/>
        </w:tabs>
        <w:spacing w:before="110" w:after="0" w:line="240" w:lineRule="auto"/>
        <w:ind w:left="567" w:right="-266" w:hanging="26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pacing w:val="-9"/>
          <w:sz w:val="24"/>
          <w:shd w:val="clear" w:color="auto" w:fill="FFFFFF"/>
        </w:rPr>
        <w:t>Лабораторные и практические работы</w:t>
      </w:r>
      <w:r>
        <w:rPr>
          <w:rFonts w:ascii="Times New Roman" w:eastAsia="Times New Roman" w:hAnsi="Times New Roman" w:cs="Times New Roman"/>
          <w:spacing w:val="-9"/>
          <w:sz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Изучение изменчивости.</w:t>
      </w:r>
    </w:p>
    <w:p w:rsidR="00644270" w:rsidRDefault="005A259F">
      <w:pPr>
        <w:spacing w:before="14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Вид и его критерии.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Результаты искусственного отбора на сортах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культурных растений.</w:t>
      </w:r>
    </w:p>
    <w:p w:rsidR="00644270" w:rsidRDefault="005A259F">
      <w:pPr>
        <w:spacing w:before="25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7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7.3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24"/>
          <w:shd w:val="clear" w:color="auto" w:fill="FFFFFF"/>
        </w:rPr>
        <w:t xml:space="preserve">Синтетическая теория эволюции. </w:t>
      </w:r>
      <w:proofErr w:type="spellStart"/>
      <w:r>
        <w:rPr>
          <w:rFonts w:ascii="Times New Roman" w:eastAsia="Times New Roman" w:hAnsi="Times New Roman" w:cs="Times New Roman"/>
          <w:b/>
          <w:spacing w:val="-6"/>
          <w:sz w:val="24"/>
          <w:shd w:val="clear" w:color="auto" w:fill="FFFFFF"/>
        </w:rPr>
        <w:t>Микроэволюция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4"/>
          <w:shd w:val="clear" w:color="auto" w:fill="FFFFFF"/>
        </w:rPr>
        <w:t>(12 часов) уроки 17-28</w:t>
      </w:r>
    </w:p>
    <w:p w:rsidR="00644270" w:rsidRDefault="005A259F">
      <w:pPr>
        <w:spacing w:before="130" w:after="0" w:line="240" w:lineRule="auto"/>
        <w:ind w:left="567" w:right="-266" w:firstLine="28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Генетика и эволюционная теория. Эволюционная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роль мутаций. Популяция — элементарная эволюционная единица. Генофонд популяций. Идеальные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 реальные популяции (закон Харди —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Вайнберга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).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Генетические процессы в популяциях. Резерв на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следственной изменчивости популяций. Формы ес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тественного отбора. Приспособленность организмов к среде обитания как результат действия естественного отбора.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Микроэволюция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Современные пред</w:t>
      </w:r>
      <w:r>
        <w:rPr>
          <w:rFonts w:ascii="Times New Roman" w:eastAsia="Times New Roman" w:hAnsi="Times New Roman" w:cs="Times New Roman"/>
          <w:spacing w:val="8"/>
          <w:sz w:val="24"/>
          <w:shd w:val="clear" w:color="auto" w:fill="FFFFFF"/>
        </w:rPr>
        <w:t xml:space="preserve">ставления о видообразовании (С. С. Четвериков,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И. И. Шмальгаузен). Пути и скорость видообразова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ния; географическое 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экологическое видообразование. Эволюционная роль модификаций; физиологи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ческие адаптации. Темпы эволюции.</w:t>
      </w:r>
    </w:p>
    <w:p w:rsidR="00644270" w:rsidRDefault="005A259F">
      <w:pPr>
        <w:numPr>
          <w:ilvl w:val="0"/>
          <w:numId w:val="1"/>
        </w:numPr>
        <w:tabs>
          <w:tab w:val="left" w:pos="283"/>
        </w:tabs>
        <w:spacing w:before="12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Демонстрация. Схемы, иллюстрирующие процесс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географического   видообразования.   Показ   живых 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растений и животных; гербариев и коллекций, демонстрирующих индивидуальную изменчивость и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разнообразие сортов культурных растений и пород 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домашних животных, а также результаты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приспо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собленности  организмов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 к  среде  обитания  и  результаты видообразования.</w:t>
      </w:r>
    </w:p>
    <w:p w:rsidR="00644270" w:rsidRDefault="005A259F">
      <w:pPr>
        <w:numPr>
          <w:ilvl w:val="0"/>
          <w:numId w:val="1"/>
        </w:numPr>
        <w:tabs>
          <w:tab w:val="left" w:pos="283"/>
        </w:tabs>
        <w:spacing w:before="106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Лабораторная работа</w:t>
      </w:r>
    </w:p>
    <w:p w:rsidR="00644270" w:rsidRDefault="005A259F">
      <w:pPr>
        <w:spacing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Изучение приспособленности организмов к среде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обитания.</w:t>
      </w:r>
    </w:p>
    <w:p w:rsidR="00644270" w:rsidRDefault="005A259F">
      <w:pPr>
        <w:spacing w:before="24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8"/>
          <w:sz w:val="24"/>
          <w:shd w:val="clear" w:color="auto" w:fill="FFFFFF"/>
        </w:rPr>
        <w:t>Тема 7.4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24"/>
          <w:shd w:val="clear" w:color="auto" w:fill="FFFFFF"/>
        </w:rPr>
        <w:t>Основные закономерности эволюции.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4"/>
          <w:shd w:val="clear" w:color="auto" w:fill="FFFFFF"/>
        </w:rPr>
        <w:t xml:space="preserve">Макроэволюция </w:t>
      </w: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>(9 часов) уроки 29 -36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Главные направления эволюционного процесса. 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Биологический прогресс и биологический </w:t>
      </w:r>
      <w:proofErr w:type="gram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регресс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(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А. Н.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Северцов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). Пути достижения биологического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прогресса. Арогенез; сущность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ароморфных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 измене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ний и их роль в эволюции. Возникновение крупных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систематических групп живых организмов — мак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роэволюция.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Аллогенез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 и прогрессивное приспособ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ление к определенным условиям существования.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Катагенез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 как форма достижения биологического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процветания групп организмов. Основные законо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мерности эволюции: дивергенция, конвергенция,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параллелизм; правила эволюции групп организмов. Результаты эволюции: многообразие видов, орга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ническая целесообразность, постепенное усложне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ние организации.</w:t>
      </w:r>
    </w:p>
    <w:p w:rsidR="00644270" w:rsidRDefault="005A259F">
      <w:pPr>
        <w:numPr>
          <w:ilvl w:val="0"/>
          <w:numId w:val="2"/>
        </w:numPr>
        <w:tabs>
          <w:tab w:val="left" w:pos="283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Демонстрация. Примеры гомологичных и анало</w:t>
      </w:r>
      <w:r>
        <w:rPr>
          <w:rFonts w:ascii="Times New Roman" w:eastAsia="Times New Roman" w:hAnsi="Times New Roman" w:cs="Times New Roman"/>
          <w:spacing w:val="9"/>
          <w:sz w:val="24"/>
          <w:shd w:val="clear" w:color="auto" w:fill="FFFFFF"/>
        </w:rPr>
        <w:t xml:space="preserve">гичных органов, их строение и происхождение в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процессе онтогенеза.  Соотношение путей прогрес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сивной биологической эволюции.  Характеристика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представителей животных и растений, внесенных в 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Красную книгу и находящихся под охраной госу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дарства.</w:t>
      </w:r>
    </w:p>
    <w:p w:rsidR="00644270" w:rsidRDefault="005A259F">
      <w:pPr>
        <w:numPr>
          <w:ilvl w:val="0"/>
          <w:numId w:val="2"/>
        </w:numPr>
        <w:tabs>
          <w:tab w:val="left" w:pos="283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Основные понятия. Эволюция. Вид, популяция; их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критерии. Борьба за существование. Естественный </w:t>
      </w:r>
      <w:proofErr w:type="gram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отбор  как</w:t>
      </w:r>
      <w:proofErr w:type="gram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  результат  борьбы  за  существование  в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конкретных условиях среды обитания. «Волны жизни»; их причины; пути и скорость видообразования.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Макроэволюция. Биологический прогресс и биологический регресс. Пути достижения биологическо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го прогресса; ароморфоз, идиоадаптация, общая де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генерация. Значение работ А. Н.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Северцова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.</w:t>
      </w:r>
    </w:p>
    <w:p w:rsidR="00644270" w:rsidRDefault="005A259F">
      <w:pPr>
        <w:numPr>
          <w:ilvl w:val="0"/>
          <w:numId w:val="2"/>
        </w:numPr>
        <w:tabs>
          <w:tab w:val="left" w:pos="283"/>
        </w:tabs>
        <w:spacing w:before="1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Умения. На основе знания движущих сил эволю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ции, их биологической сущности объяснять причи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ны возникновения многообразия видов живых орга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низмов и их приспособленность к условиям окру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жающей среды.</w:t>
      </w:r>
    </w:p>
    <w:p w:rsidR="00644270" w:rsidRDefault="005A259F">
      <w:pPr>
        <w:spacing w:before="2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 связи. История. Культура </w:t>
      </w:r>
      <w:r>
        <w:rPr>
          <w:rFonts w:ascii="Times New Roman" w:eastAsia="Times New Roman" w:hAnsi="Times New Roman" w:cs="Times New Roman"/>
          <w:spacing w:val="9"/>
          <w:sz w:val="24"/>
          <w:shd w:val="clear" w:color="auto" w:fill="FFFFFF"/>
        </w:rPr>
        <w:t xml:space="preserve">Западной Европы конца XV — первой </w:t>
      </w:r>
      <w:proofErr w:type="spellStart"/>
      <w:r>
        <w:rPr>
          <w:rFonts w:ascii="Times New Roman" w:eastAsia="Times New Roman" w:hAnsi="Times New Roman" w:cs="Times New Roman"/>
          <w:spacing w:val="9"/>
          <w:sz w:val="24"/>
          <w:shd w:val="clear" w:color="auto" w:fill="FFFFFF"/>
        </w:rPr>
        <w:t>половины</w:t>
      </w:r>
      <w:r>
        <w:rPr>
          <w:rFonts w:ascii="Times New Roman" w:eastAsia="Times New Roman" w:hAnsi="Times New Roman" w:cs="Times New Roman"/>
          <w:spacing w:val="-9"/>
          <w:sz w:val="24"/>
          <w:shd w:val="clear" w:color="auto" w:fill="FFFFFF"/>
        </w:rPr>
        <w:t>XVII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hd w:val="clear" w:color="auto" w:fill="FFFFFF"/>
        </w:rPr>
        <w:t xml:space="preserve"> в. Культура первого периода новой истории. </w:t>
      </w:r>
      <w:r>
        <w:rPr>
          <w:rFonts w:ascii="Times New Roman" w:eastAsia="Times New Roman" w:hAnsi="Times New Roman" w:cs="Times New Roman"/>
          <w:spacing w:val="-12"/>
          <w:sz w:val="24"/>
          <w:shd w:val="clear" w:color="auto" w:fill="FFFFFF"/>
        </w:rPr>
        <w:t>Великие географические открытия.</w:t>
      </w:r>
    </w:p>
    <w:p w:rsidR="00644270" w:rsidRDefault="005A259F">
      <w:pPr>
        <w:spacing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6"/>
          <w:sz w:val="24"/>
          <w:shd w:val="clear" w:color="auto" w:fill="FFFFFF"/>
        </w:rPr>
        <w:t>Экономическая география зару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бежных стран. Население мира. География на</w:t>
      </w:r>
      <w:r>
        <w:rPr>
          <w:rFonts w:ascii="Times New Roman" w:eastAsia="Times New Roman" w:hAnsi="Times New Roman" w:cs="Times New Roman"/>
          <w:spacing w:val="-12"/>
          <w:sz w:val="24"/>
          <w:shd w:val="clear" w:color="auto" w:fill="FFFFFF"/>
        </w:rPr>
        <w:t>селения мира.</w:t>
      </w:r>
    </w:p>
    <w:p w:rsidR="00644270" w:rsidRDefault="005A259F">
      <w:pPr>
        <w:spacing w:before="298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РАЗДЕЛ 8</w:t>
      </w:r>
    </w:p>
    <w:p w:rsidR="00644270" w:rsidRDefault="005A259F">
      <w:pPr>
        <w:spacing w:before="72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5"/>
          <w:sz w:val="24"/>
          <w:shd w:val="clear" w:color="auto" w:fill="FFFFFF"/>
        </w:rPr>
        <w:t xml:space="preserve">Развитие органического мира </w:t>
      </w:r>
      <w:r>
        <w:rPr>
          <w:rFonts w:ascii="Times New Roman" w:eastAsia="Times New Roman" w:hAnsi="Times New Roman" w:cs="Times New Roman"/>
          <w:i/>
          <w:spacing w:val="-5"/>
          <w:sz w:val="24"/>
          <w:shd w:val="clear" w:color="auto" w:fill="FFFFFF"/>
        </w:rPr>
        <w:t>(17 часов)</w:t>
      </w:r>
    </w:p>
    <w:p w:rsidR="00644270" w:rsidRDefault="005A259F">
      <w:pPr>
        <w:spacing w:before="15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 xml:space="preserve">Тема </w:t>
      </w:r>
      <w:r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8.1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4"/>
          <w:shd w:val="clear" w:color="auto" w:fill="FFFFFF"/>
        </w:rPr>
        <w:t>Основные черты эволюции животного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pacing w:val="9"/>
          <w:sz w:val="24"/>
          <w:shd w:val="clear" w:color="auto" w:fill="FFFFFF"/>
        </w:rPr>
        <w:t xml:space="preserve">и растительного мира </w:t>
      </w:r>
      <w:r>
        <w:rPr>
          <w:rFonts w:ascii="Times New Roman" w:eastAsia="Times New Roman" w:hAnsi="Times New Roman" w:cs="Times New Roman"/>
          <w:b/>
          <w:i/>
          <w:spacing w:val="9"/>
          <w:sz w:val="24"/>
          <w:shd w:val="clear" w:color="auto" w:fill="FFFFFF"/>
        </w:rPr>
        <w:t>(8</w:t>
      </w:r>
      <w:r>
        <w:rPr>
          <w:rFonts w:ascii="Times New Roman" w:eastAsia="Times New Roman" w:hAnsi="Times New Roman" w:cs="Times New Roman"/>
          <w:i/>
          <w:spacing w:val="9"/>
          <w:sz w:val="24"/>
          <w:shd w:val="clear" w:color="auto" w:fill="FFFFFF"/>
        </w:rPr>
        <w:t xml:space="preserve"> часов)</w:t>
      </w:r>
    </w:p>
    <w:p w:rsidR="00644270" w:rsidRDefault="005A259F">
      <w:pPr>
        <w:spacing w:before="130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Развитие жизни на Земле в архейскую и протерозойскую эры. Первые следы жизни на Земле. Появ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ление всех современных типов беспозвоночных жи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вотных. Общая характеристика и систематика вы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мерших и современных беспозвоночных; основные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направления эволюции беспозвоночных животных.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Первые хордовые. Направления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lastRenderedPageBreak/>
        <w:t xml:space="preserve">эволюции низших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хордовых; общая характеристика бесчерепных и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оболочников. Развитие водных растений.</w:t>
      </w:r>
    </w:p>
    <w:p w:rsidR="00644270" w:rsidRDefault="005A259F">
      <w:pPr>
        <w:spacing w:before="14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Развитие жизни на Земле в палеозойскую эру.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Эволюция растений; появление первых сосудистых растений; папоротники, семенные папоротники, го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лосеменные растения. Возникновение позвоночных: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рыб, земноводных, пресмыкающихся. Главные направления эволюции позвоночных; характеристика анамний и амниот.</w:t>
      </w:r>
    </w:p>
    <w:p w:rsidR="00644270" w:rsidRDefault="005A259F">
      <w:pPr>
        <w:spacing w:before="5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Развитие жизни на Земле в мезозойскую эру. По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явление и распространение покрытосеменных расте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ний. Эволюция наземных позвоночных. Возникно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вение птиц и млекопитающих. Сравнительная ха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рактеристика вымерших и современных наземных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позвоночных. Вымирание древних голосеменных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растений и пресмыкающихся.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Развитие жизни на Земле в кайнозойскую эру. 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Бурное развитие цветковых растений, многообра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зие насекомых (параллельная эволюция). Развитие </w:t>
      </w:r>
      <w:r>
        <w:rPr>
          <w:rFonts w:ascii="Times New Roman" w:eastAsia="Times New Roman" w:hAnsi="Times New Roman" w:cs="Times New Roman"/>
          <w:spacing w:val="7"/>
          <w:sz w:val="24"/>
          <w:shd w:val="clear" w:color="auto" w:fill="FFFFFF"/>
        </w:rPr>
        <w:t>плацентарных млекопитающих, появление хищ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ных. Возникновение приматов. Появление первых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представителей семейства Люди. Четвертичный пе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риод: эволюция млекопитающих. Развитие прима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тов: направления эволюции человека. Общие предки человека и человекообразных обезьян.</w:t>
      </w:r>
    </w:p>
    <w:p w:rsidR="00644270" w:rsidRDefault="005A259F">
      <w:pPr>
        <w:spacing w:before="13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pacing w:val="1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 Демонстрация. Репродукции картин 3.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Буриана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, отражающих фауну и флору различных пери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одов. Схемы развития царств живой природы. Окаменелости, отпечатки растений в древних породах.</w:t>
      </w:r>
    </w:p>
    <w:p w:rsidR="00644270" w:rsidRDefault="005A259F">
      <w:pPr>
        <w:spacing w:before="226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6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8.2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Происхождение человека 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(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9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часов</w:t>
      </w:r>
      <w:proofErr w:type="gramEnd"/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)</w:t>
      </w:r>
    </w:p>
    <w:p w:rsidR="00644270" w:rsidRDefault="005A259F">
      <w:pPr>
        <w:spacing w:before="115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Место человека в живой природе. Система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тическое положение вида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Homo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sapiens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в системе животного мира. Признаки и свойства человека,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позволяющие отнести его к различным систематиче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ским группам царства животных.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Прямохождение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;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анатомические предпосылки к трудовой деятельности и дальнейшей социальной эволюции. Стадии эво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люции человека: древнейший человек, древний че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ловек, первые современные люди.</w:t>
      </w:r>
    </w:p>
    <w:p w:rsidR="00644270" w:rsidRDefault="005A259F">
      <w:pPr>
        <w:spacing w:before="5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Свойства человека как биологического вида. По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пуляционная структура вида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Homo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sapiens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; человеческие расы;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расообразование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; единство происхож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дения рас.</w:t>
      </w:r>
    </w:p>
    <w:p w:rsidR="00644270" w:rsidRDefault="005A259F">
      <w:pPr>
        <w:spacing w:before="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Свойства человека как биосоциального существа.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Движущие силы антропогенеза. Ф. Энгельс о роли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труда в процессе превращения обезьяны в человека. Развитие членораздельной речи, сознания и общест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венных отношений в становлении человека. Взаимо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отношение социального и биологического в эволю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ции человека. Антинаучная сущность «социального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дарвинизма» и расизма. Ведущая роль законов общественной жизни в социальном прогрессе челове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чества. Биологические свойства человеческого об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щества.</w:t>
      </w:r>
    </w:p>
    <w:p w:rsidR="00644270" w:rsidRDefault="005A259F">
      <w:pPr>
        <w:numPr>
          <w:ilvl w:val="0"/>
          <w:numId w:val="3"/>
        </w:numPr>
        <w:tabs>
          <w:tab w:val="left" w:pos="298"/>
        </w:tabs>
        <w:spacing w:before="1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3"/>
          <w:sz w:val="24"/>
          <w:shd w:val="clear" w:color="auto" w:fill="FFFFFF"/>
        </w:rPr>
        <w:t>Демонстрация. Модели скелетов человека и позво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ночных животных.</w:t>
      </w:r>
    </w:p>
    <w:p w:rsidR="00644270" w:rsidRDefault="005A259F">
      <w:pPr>
        <w:numPr>
          <w:ilvl w:val="0"/>
          <w:numId w:val="3"/>
        </w:numPr>
        <w:tabs>
          <w:tab w:val="left" w:pos="298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Основные понятия. Развитие животных и растений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в различные периоды существования Земли. Посте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пенное усложнение организации и приспособление 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к условиям среды живых организмов в процессе эво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люции. Происхождение человека. Движущие силы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антропогенеза. Роль труда в процессе превращения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обезьяны в человека. Человеческие расы, их единст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во. Критика расизма и «социального дарвинизма».</w:t>
      </w:r>
    </w:p>
    <w:p w:rsidR="00644270" w:rsidRDefault="005A259F">
      <w:pPr>
        <w:numPr>
          <w:ilvl w:val="0"/>
          <w:numId w:val="3"/>
        </w:numPr>
        <w:tabs>
          <w:tab w:val="left" w:pos="298"/>
        </w:tabs>
        <w:spacing w:before="1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Умения. Использовать текст учебника и учебных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пособий для составления таблиц, отражающих эта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пы развития жизни на Земле, становления челове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ка. Использовать текст учебника для работы с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натуральными  объектами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Давать  аргументированную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критику расизма и «социального дарвинизма».</w:t>
      </w:r>
    </w:p>
    <w:p w:rsidR="00644270" w:rsidRDefault="005A259F">
      <w:pPr>
        <w:numPr>
          <w:ilvl w:val="0"/>
          <w:numId w:val="3"/>
        </w:numPr>
        <w:tabs>
          <w:tab w:val="left" w:pos="298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pacing w:val="-7"/>
          <w:sz w:val="24"/>
          <w:shd w:val="clear" w:color="auto" w:fill="FFFFFF"/>
        </w:rPr>
        <w:lastRenderedPageBreak/>
        <w:t>Межпредметные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hd w:val="clear" w:color="auto" w:fill="FFFFFF"/>
        </w:rPr>
        <w:t xml:space="preserve"> связи. </w:t>
      </w:r>
      <w:r>
        <w:rPr>
          <w:rFonts w:ascii="Times New Roman" w:eastAsia="Times New Roman" w:hAnsi="Times New Roman" w:cs="Times New Roman"/>
          <w:spacing w:val="50"/>
          <w:sz w:val="24"/>
          <w:shd w:val="clear" w:color="auto" w:fill="FFFFFF"/>
        </w:rPr>
        <w:t>Физическая</w:t>
      </w:r>
      <w:r>
        <w:rPr>
          <w:rFonts w:ascii="Times New Roman" w:eastAsia="Times New Roman" w:hAnsi="Times New Roman" w:cs="Times New Roman"/>
          <w:spacing w:val="-7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hd w:val="clear" w:color="auto" w:fill="FFFFFF"/>
        </w:rPr>
        <w:t>гео</w:t>
      </w:r>
      <w:r>
        <w:rPr>
          <w:rFonts w:ascii="Times New Roman" w:eastAsia="Times New Roman" w:hAnsi="Times New Roman" w:cs="Times New Roman"/>
          <w:spacing w:val="15"/>
          <w:sz w:val="24"/>
          <w:shd w:val="clear" w:color="auto" w:fill="FFFFFF"/>
        </w:rPr>
        <w:t>графия. История континентов.</w:t>
      </w:r>
    </w:p>
    <w:p w:rsidR="00644270" w:rsidRDefault="005A259F">
      <w:pPr>
        <w:spacing w:before="19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62"/>
          <w:sz w:val="24"/>
          <w:shd w:val="clear" w:color="auto" w:fill="FFFFFF"/>
        </w:rPr>
        <w:t>Экономическая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53"/>
          <w:sz w:val="24"/>
          <w:shd w:val="clear" w:color="auto" w:fill="FFFFFF"/>
        </w:rPr>
        <w:t>география.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Населе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ние мира. География населения мира.</w:t>
      </w:r>
    </w:p>
    <w:p w:rsidR="00644270" w:rsidRDefault="005A259F">
      <w:pPr>
        <w:spacing w:before="317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РАЗДЕЛ 9</w:t>
      </w:r>
    </w:p>
    <w:p w:rsidR="00644270" w:rsidRDefault="005A259F">
      <w:pPr>
        <w:spacing w:before="106" w:after="0" w:line="240" w:lineRule="auto"/>
        <w:ind w:left="567" w:right="-266" w:hanging="66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hd w:val="clear" w:color="auto" w:fill="FFFFFF"/>
        </w:rPr>
        <w:t xml:space="preserve">Взаимоотношения организма и среды. </w:t>
      </w:r>
      <w:r>
        <w:rPr>
          <w:rFonts w:ascii="Times New Roman" w:eastAsia="Times New Roman" w:hAnsi="Times New Roman" w:cs="Times New Roman"/>
          <w:b/>
          <w:spacing w:val="-7"/>
          <w:sz w:val="24"/>
          <w:shd w:val="clear" w:color="auto" w:fill="FFFFFF"/>
        </w:rPr>
        <w:t xml:space="preserve">Основы экологии </w:t>
      </w:r>
      <w:r>
        <w:rPr>
          <w:rFonts w:ascii="Times New Roman" w:eastAsia="Times New Roman" w:hAnsi="Times New Roman" w:cs="Times New Roman"/>
          <w:i/>
          <w:spacing w:val="-7"/>
          <w:sz w:val="24"/>
          <w:shd w:val="clear" w:color="auto" w:fill="FFFFFF"/>
        </w:rPr>
        <w:t>(31 часов)</w:t>
      </w:r>
    </w:p>
    <w:p w:rsidR="00644270" w:rsidRDefault="005A259F">
      <w:pPr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63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pacing w:val="7"/>
          <w:sz w:val="24"/>
          <w:shd w:val="clear" w:color="auto" w:fill="FFFFFF"/>
        </w:rPr>
        <w:t>9.1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Понятие о биосфере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>(7 часов)</w:t>
      </w:r>
    </w:p>
    <w:p w:rsidR="00644270" w:rsidRDefault="005A259F">
      <w:pPr>
        <w:tabs>
          <w:tab w:val="left" w:pos="288"/>
        </w:tabs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Биосфера — живая оболочка планеты. Структура биосферы: литосфера, гидросфера, атмосфера. Ком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поненты биосферы: живое вещество, видовой состав,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разнообразие и вклад в биомассу;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биокосное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 и кос</w:t>
      </w:r>
      <w:r>
        <w:rPr>
          <w:rFonts w:ascii="Times New Roman" w:eastAsia="Times New Roman" w:hAnsi="Times New Roman" w:cs="Times New Roman"/>
          <w:spacing w:val="17"/>
          <w:sz w:val="24"/>
          <w:shd w:val="clear" w:color="auto" w:fill="FFFFFF"/>
        </w:rPr>
        <w:t xml:space="preserve">ное вещество; биогенное вещество биосферы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(В. И. Вернадский). Круговорот веществ в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природе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Демонстрация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. Схемы, отражающие структуру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биосферы и характеризующие ее отдельные состав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ные части. Таблицы видового состава и разнообра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зия живых организмов биосферы. Схемы круговоро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та веществ в природе.</w:t>
      </w:r>
    </w:p>
    <w:p w:rsidR="00644270" w:rsidRDefault="005A259F">
      <w:pPr>
        <w:spacing w:before="23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6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9.2 </w:t>
      </w:r>
      <w:r>
        <w:rPr>
          <w:rFonts w:ascii="Times New Roman" w:eastAsia="Times New Roman" w:hAnsi="Times New Roman" w:cs="Times New Roman"/>
          <w:b/>
          <w:spacing w:val="-2"/>
          <w:sz w:val="24"/>
          <w:shd w:val="clear" w:color="auto" w:fill="FFFFFF"/>
        </w:rPr>
        <w:t xml:space="preserve">Жизнь в сообществах 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b/>
          <w:spacing w:val="-2"/>
          <w:sz w:val="24"/>
          <w:shd w:val="clear" w:color="auto" w:fill="FFFFFF"/>
        </w:rPr>
        <w:t xml:space="preserve">7 </w:t>
      </w:r>
      <w:r>
        <w:rPr>
          <w:rFonts w:ascii="Times New Roman" w:eastAsia="Times New Roman" w:hAnsi="Times New Roman" w:cs="Times New Roman"/>
          <w:i/>
          <w:spacing w:val="-2"/>
          <w:sz w:val="24"/>
          <w:shd w:val="clear" w:color="auto" w:fill="FFFFFF"/>
        </w:rPr>
        <w:t>часов)</w:t>
      </w:r>
    </w:p>
    <w:p w:rsidR="00644270" w:rsidRDefault="005A259F">
      <w:pPr>
        <w:spacing w:before="125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История формирования сообществ живых орга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низмов. Геологическая история материков; изоля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ция, климатические условия. Биогеография. Основные биомы суши и Мирового океана. Биогеографические области.</w:t>
      </w:r>
    </w:p>
    <w:p w:rsidR="00644270" w:rsidRDefault="005A259F">
      <w:pPr>
        <w:tabs>
          <w:tab w:val="left" w:pos="288"/>
        </w:tabs>
        <w:spacing w:before="13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Демонстрация.   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Карты,   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отражающие   геологиче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скую историю материков; распространенность ос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новных биомов суши.</w:t>
      </w:r>
    </w:p>
    <w:p w:rsidR="00644270" w:rsidRDefault="005A259F">
      <w:pPr>
        <w:spacing w:before="23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6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9.3</w:t>
      </w:r>
    </w:p>
    <w:p w:rsidR="00644270" w:rsidRDefault="005A259F">
      <w:pPr>
        <w:spacing w:before="2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17"/>
          <w:sz w:val="24"/>
          <w:shd w:val="clear" w:color="auto" w:fill="FFFFFF"/>
        </w:rPr>
        <w:t xml:space="preserve">Взаимоотношения организма и среды </w:t>
      </w:r>
      <w:r>
        <w:rPr>
          <w:rFonts w:ascii="Times New Roman" w:eastAsia="Times New Roman" w:hAnsi="Times New Roman" w:cs="Times New Roman"/>
          <w:b/>
          <w:i/>
          <w:spacing w:val="48"/>
          <w:sz w:val="24"/>
          <w:shd w:val="clear" w:color="auto" w:fill="FFFFFF"/>
        </w:rPr>
        <w:t>(12</w:t>
      </w:r>
      <w:r>
        <w:rPr>
          <w:rFonts w:ascii="Times New Roman" w:eastAsia="Times New Roman" w:hAnsi="Times New Roman" w:cs="Times New Roman"/>
          <w:b/>
          <w:i/>
          <w:spacing w:val="17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pacing w:val="17"/>
          <w:sz w:val="24"/>
          <w:shd w:val="clear" w:color="auto" w:fill="FFFFFF"/>
        </w:rPr>
        <w:t>часов)</w:t>
      </w:r>
    </w:p>
    <w:p w:rsidR="00644270" w:rsidRDefault="005A259F">
      <w:pPr>
        <w:spacing w:before="130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Естественные сообщества живых организмов. 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Биогеоценозы: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экотоп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 xml:space="preserve"> и биоценоз. Компоненты био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ценозов: продуценты,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консументы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редуценты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. Био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ценозы: видовое разнообразие, плотность популя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ций, биомасса.</w:t>
      </w:r>
    </w:p>
    <w:p w:rsidR="00644270" w:rsidRDefault="005A259F">
      <w:pPr>
        <w:spacing w:before="5" w:after="0" w:line="240" w:lineRule="auto"/>
        <w:ind w:left="567" w:right="-266" w:firstLine="274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Абиотические факторы среды. Роль температу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ры, освещенности, влажности и других факторов в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жизнедеятельности сообществ. Интенсивность дей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ствия фактора; ограничивающий фактор. Взаимо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действие факторов среды, пределы выносливости.</w:t>
      </w:r>
    </w:p>
    <w:p w:rsidR="00644270" w:rsidRDefault="005A259F">
      <w:pPr>
        <w:tabs>
          <w:tab w:val="left" w:pos="283"/>
        </w:tabs>
        <w:spacing w:before="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Биотические факторы среды. Интеграция вида в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биоценозе; экологические ниши. Цепи и сети пита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ния. Экологическая пирамида чисел биомассы,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энергии. Смена биоценозов. Причины смены биоце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нозов; формирование новых сообществ.</w:t>
      </w:r>
    </w:p>
    <w:p w:rsidR="00644270" w:rsidRDefault="005A259F">
      <w:pPr>
        <w:spacing w:before="221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6"/>
          <w:sz w:val="24"/>
          <w:shd w:val="clear" w:color="auto" w:fill="FFFFFF"/>
        </w:rPr>
        <w:t>Тема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9.4 </w:t>
      </w:r>
      <w:r>
        <w:rPr>
          <w:rFonts w:ascii="Times New Roman" w:eastAsia="Times New Roman" w:hAnsi="Times New Roman" w:cs="Times New Roman"/>
          <w:b/>
          <w:spacing w:val="-2"/>
          <w:sz w:val="24"/>
          <w:shd w:val="clear" w:color="auto" w:fill="FFFFFF"/>
        </w:rPr>
        <w:t xml:space="preserve">Взаимоотношения между организмами </w:t>
      </w:r>
      <w:r>
        <w:rPr>
          <w:rFonts w:ascii="Times New Roman" w:eastAsia="Times New Roman" w:hAnsi="Times New Roman" w:cs="Times New Roman"/>
          <w:i/>
          <w:spacing w:val="-2"/>
          <w:sz w:val="24"/>
          <w:shd w:val="clear" w:color="auto" w:fill="FFFFFF"/>
        </w:rPr>
        <w:t>(5 часов)</w:t>
      </w:r>
    </w:p>
    <w:p w:rsidR="00644270" w:rsidRDefault="005A259F">
      <w:pPr>
        <w:spacing w:before="120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Формы взаимоотношений между организмами.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Позитивные отношения — симбиоз: мутуализм, ко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операция, комменсализм, нахлебничество,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кварти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рантство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Антибиотические отношения: хищничест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во, паразитизм, конкуренция, собственно антибиоз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(антибиотики, фитонциды и др.). Происхождение и эволюция паразитизма. Нейтральные отношения —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нейтрализм.</w:t>
      </w:r>
    </w:p>
    <w:p w:rsidR="00644270" w:rsidRDefault="005A259F">
      <w:pPr>
        <w:numPr>
          <w:ilvl w:val="0"/>
          <w:numId w:val="4"/>
        </w:numPr>
        <w:tabs>
          <w:tab w:val="left" w:pos="283"/>
        </w:tabs>
        <w:spacing w:before="13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Демонстрация.  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Примеры  симбиоза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 представите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лей различных царств живой природы.</w:t>
      </w:r>
    </w:p>
    <w:p w:rsidR="00644270" w:rsidRDefault="005A259F">
      <w:pPr>
        <w:numPr>
          <w:ilvl w:val="0"/>
          <w:numId w:val="4"/>
        </w:numPr>
        <w:tabs>
          <w:tab w:val="left" w:pos="283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>Основные  понятия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hd w:val="clear" w:color="auto" w:fill="FFFFFF"/>
        </w:rPr>
        <w:t xml:space="preserve">.   Биосфера.   Биомасса   Земли.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 xml:space="preserve">Биологическая продуктивность. Живое вещество и его функции. Биологический круговорот веществ в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природе. Экология. Внешняя среда. Экологические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факторы. Абиотические, биотические и антропоген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ные факторы. Экологические системы: биогеоценоз,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биоценоз,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агроценоз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. Продуценты,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консументы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ре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дуценты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, смена биоценозов и вос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становление биоценозов.</w:t>
      </w:r>
    </w:p>
    <w:p w:rsidR="00644270" w:rsidRDefault="005A259F">
      <w:pPr>
        <w:numPr>
          <w:ilvl w:val="0"/>
          <w:numId w:val="4"/>
        </w:numPr>
        <w:tabs>
          <w:tab w:val="left" w:pos="283"/>
        </w:tabs>
        <w:spacing w:before="13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lastRenderedPageBreak/>
        <w:t xml:space="preserve">Умения. Выявлять признаки приспособленности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видов к совместному существованию в экологиче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ских системах. Анализировать видовой состав био</w:t>
      </w:r>
      <w:r>
        <w:rPr>
          <w:rFonts w:ascii="Times New Roman" w:eastAsia="Times New Roman" w:hAnsi="Times New Roman" w:cs="Times New Roman"/>
          <w:spacing w:val="-2"/>
          <w:sz w:val="24"/>
          <w:shd w:val="clear" w:color="auto" w:fill="FFFFFF"/>
        </w:rPr>
        <w:t>ценозов. Выделять отдельные формы взаимоотноше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 xml:space="preserve">ний в биоценозах; характеризовать пищевые цепи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в конкретных условиях обитания.</w:t>
      </w:r>
    </w:p>
    <w:p w:rsidR="00644270" w:rsidRDefault="005A259F">
      <w:pPr>
        <w:numPr>
          <w:ilvl w:val="0"/>
          <w:numId w:val="4"/>
        </w:numPr>
        <w:tabs>
          <w:tab w:val="left" w:pos="283"/>
        </w:tabs>
        <w:spacing w:before="1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pacing w:val="-5"/>
          <w:sz w:val="24"/>
          <w:shd w:val="clear" w:color="auto" w:fill="FFFFFF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hd w:val="clear" w:color="auto" w:fill="FFFFFF"/>
        </w:rPr>
        <w:t xml:space="preserve"> связи. </w:t>
      </w:r>
      <w:r>
        <w:rPr>
          <w:rFonts w:ascii="Times New Roman" w:eastAsia="Times New Roman" w:hAnsi="Times New Roman" w:cs="Times New Roman"/>
          <w:spacing w:val="51"/>
          <w:sz w:val="24"/>
          <w:shd w:val="clear" w:color="auto" w:fill="FFFFFF"/>
        </w:rPr>
        <w:t xml:space="preserve">Неорганическая </w:t>
      </w:r>
      <w:r>
        <w:rPr>
          <w:rFonts w:ascii="Times New Roman" w:eastAsia="Times New Roman" w:hAnsi="Times New Roman" w:cs="Times New Roman"/>
          <w:spacing w:val="7"/>
          <w:sz w:val="24"/>
          <w:shd w:val="clear" w:color="auto" w:fill="FFFFFF"/>
        </w:rPr>
        <w:t xml:space="preserve">химия. Кислород, сера, азот, фосфор, углерод, их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химические свойства.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58"/>
          <w:sz w:val="24"/>
          <w:shd w:val="clear" w:color="auto" w:fill="FFFFFF"/>
        </w:rPr>
        <w:t>Физическая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4"/>
          <w:shd w:val="clear" w:color="auto" w:fill="FFFFFF"/>
        </w:rPr>
        <w:t>география.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Климат Земли,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климатическая зональность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7"/>
          <w:sz w:val="24"/>
          <w:shd w:val="clear" w:color="auto" w:fill="FFFFFF"/>
        </w:rPr>
        <w:t>РАЗДЕЛ 10</w:t>
      </w:r>
    </w:p>
    <w:p w:rsidR="00644270" w:rsidRDefault="005A259F">
      <w:pPr>
        <w:spacing w:before="91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Биосфера и человек 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(13 часов)</w:t>
      </w:r>
    </w:p>
    <w:p w:rsidR="00644270" w:rsidRDefault="005A259F">
      <w:pPr>
        <w:spacing w:before="149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7"/>
          <w:sz w:val="24"/>
          <w:shd w:val="clear" w:color="auto" w:fill="FFFFFF"/>
        </w:rPr>
        <w:t xml:space="preserve">Тема </w:t>
      </w:r>
      <w:r>
        <w:rPr>
          <w:rFonts w:ascii="Times New Roman" w:eastAsia="Times New Roman" w:hAnsi="Times New Roman" w:cs="Times New Roman"/>
          <w:b/>
          <w:spacing w:val="-7"/>
          <w:sz w:val="24"/>
          <w:shd w:val="clear" w:color="auto" w:fill="FFFFFF"/>
        </w:rPr>
        <w:t>10.1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>Взаимосвязь природы и общества.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4"/>
          <w:shd w:val="clear" w:color="auto" w:fill="FFFFFF"/>
        </w:rPr>
        <w:t xml:space="preserve">Биология охраны природы </w:t>
      </w: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>(11 часов)</w:t>
      </w:r>
    </w:p>
    <w:p w:rsidR="00644270" w:rsidRDefault="005A259F">
      <w:pPr>
        <w:spacing w:after="0" w:line="240" w:lineRule="auto"/>
        <w:ind w:left="567" w:right="-266" w:firstLine="26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Антропогенные факторы воздействия на биоцено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зы (роль человека в природе). Проблемы рациональ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ного природопользования, охраны природы: защита от загрязнений, сохранение эталонов и памятников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природы, обеспечение природными ресурсами насе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ления планеты. Меры по образованию экологиче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ских комплексов, экологическое образование.</w:t>
      </w:r>
    </w:p>
    <w:p w:rsidR="00644270" w:rsidRDefault="005A259F">
      <w:pPr>
        <w:tabs>
          <w:tab w:val="left" w:pos="278"/>
        </w:tabs>
        <w:spacing w:before="125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Segoe UI Symbol" w:eastAsia="Segoe UI Symbol" w:hAnsi="Segoe UI Symbol" w:cs="Segoe UI Symbol"/>
          <w:sz w:val="24"/>
          <w:shd w:val="clear" w:color="auto" w:fill="FFFFFF"/>
        </w:rPr>
        <w:t>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Демонстрация,  Влияние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 хозяйственной деятельности человека на природу. Карты заповедных тер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риторий нашей страны и ближнего зарубежья.</w:t>
      </w:r>
    </w:p>
    <w:p w:rsidR="00644270" w:rsidRDefault="005A259F">
      <w:pPr>
        <w:spacing w:before="24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5"/>
          <w:sz w:val="24"/>
          <w:shd w:val="clear" w:color="auto" w:fill="FFFFFF"/>
        </w:rPr>
        <w:t xml:space="preserve">Тема </w:t>
      </w:r>
      <w:r>
        <w:rPr>
          <w:rFonts w:ascii="Times New Roman" w:eastAsia="Times New Roman" w:hAnsi="Times New Roman" w:cs="Times New Roman"/>
          <w:b/>
          <w:spacing w:val="25"/>
          <w:sz w:val="24"/>
          <w:shd w:val="clear" w:color="auto" w:fill="FFFFFF"/>
        </w:rPr>
        <w:t xml:space="preserve">10.2 </w:t>
      </w:r>
      <w:r>
        <w:rPr>
          <w:rFonts w:ascii="Times New Roman" w:eastAsia="Times New Roman" w:hAnsi="Times New Roman" w:cs="Times New Roman"/>
          <w:b/>
          <w:spacing w:val="-1"/>
          <w:sz w:val="24"/>
          <w:shd w:val="clear" w:color="auto" w:fill="FFFFFF"/>
        </w:rPr>
        <w:t xml:space="preserve">Бионика </w:t>
      </w: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>(2 часа)</w:t>
      </w:r>
    </w:p>
    <w:p w:rsidR="00644270" w:rsidRDefault="005A259F">
      <w:pPr>
        <w:spacing w:before="125" w:after="0" w:line="240" w:lineRule="auto"/>
        <w:ind w:left="567" w:right="-266" w:firstLine="283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Использование человеком в хозяйственной деятельности принципов организации растений и жи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вотных. Формы живого в природе и их промышлен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ные аналоги (строительные сооружения, машины,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механизмы, приборы и т. д.).</w:t>
      </w:r>
    </w:p>
    <w:p w:rsidR="00644270" w:rsidRDefault="005A259F">
      <w:pPr>
        <w:numPr>
          <w:ilvl w:val="0"/>
          <w:numId w:val="5"/>
        </w:numPr>
        <w:tabs>
          <w:tab w:val="left" w:pos="278"/>
        </w:tabs>
        <w:spacing w:before="130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Демонстрация. 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Примеры  структурной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 организа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 xml:space="preserve">ции живых организмов и созданных на этой основе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объектов (просмотр и обсуждение иллюстраций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учебника).</w:t>
      </w:r>
    </w:p>
    <w:p w:rsidR="00644270" w:rsidRDefault="005A259F">
      <w:pPr>
        <w:numPr>
          <w:ilvl w:val="0"/>
          <w:numId w:val="5"/>
        </w:numPr>
        <w:tabs>
          <w:tab w:val="left" w:pos="307"/>
        </w:tabs>
        <w:spacing w:before="24" w:after="0" w:line="240" w:lineRule="auto"/>
        <w:ind w:left="567" w:right="-266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Основные понятия. Воздействие человека на био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сферу. Охрана природы; биологический и социаль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ный смысл сохранения видового разнообразия био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ценозов. Рациональное природопользование; неис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черпаемые и </w:t>
      </w:r>
      <w:proofErr w:type="spellStart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>исчерпаемые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 ресурсы.  Заповедники, 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 xml:space="preserve">заказники, парки; Красная книга. Бионика. Генная 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инженерия, биотехнология.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Умения. Объяснять необходимость знания и уме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ния практически применять сведения об экологиче</w:t>
      </w:r>
      <w:r>
        <w:rPr>
          <w:rFonts w:ascii="Times New Roman" w:eastAsia="Times New Roman" w:hAnsi="Times New Roman" w:cs="Times New Roman"/>
          <w:spacing w:val="6"/>
          <w:sz w:val="24"/>
          <w:shd w:val="clear" w:color="auto" w:fill="FFFFFF"/>
        </w:rPr>
        <w:t>ских закономерностях в промышленности и сель</w:t>
      </w:r>
      <w:r>
        <w:rPr>
          <w:rFonts w:ascii="Times New Roman" w:eastAsia="Times New Roman" w:hAnsi="Times New Roman" w:cs="Times New Roman"/>
          <w:spacing w:val="4"/>
          <w:sz w:val="24"/>
          <w:shd w:val="clear" w:color="auto" w:fill="FFFFFF"/>
        </w:rPr>
        <w:t>ском хозяйстве для правильной организации лесо</w:t>
      </w:r>
      <w:r>
        <w:rPr>
          <w:rFonts w:ascii="Times New Roman" w:eastAsia="Times New Roman" w:hAnsi="Times New Roman" w:cs="Times New Roman"/>
          <w:spacing w:val="5"/>
          <w:sz w:val="24"/>
          <w:shd w:val="clear" w:color="auto" w:fill="FFFFFF"/>
        </w:rPr>
        <w:t xml:space="preserve">водства, рыбоводства и т. д., а также для решения всего комплекса задач охраны окружающей среды 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и рационального природопользования.</w:t>
      </w:r>
    </w:p>
    <w:p w:rsidR="00644270" w:rsidRDefault="005A259F">
      <w:pPr>
        <w:numPr>
          <w:ilvl w:val="0"/>
          <w:numId w:val="5"/>
        </w:numPr>
        <w:tabs>
          <w:tab w:val="left" w:pos="307"/>
        </w:tabs>
        <w:spacing w:before="13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  <w:t xml:space="preserve"> связи. </w:t>
      </w:r>
      <w:r>
        <w:rPr>
          <w:rFonts w:ascii="Times New Roman" w:eastAsia="Times New Roman" w:hAnsi="Times New Roman" w:cs="Times New Roman"/>
          <w:spacing w:val="52"/>
          <w:sz w:val="24"/>
          <w:shd w:val="clear" w:color="auto" w:fill="FFFFFF"/>
        </w:rPr>
        <w:t xml:space="preserve">Неорганическая </w:t>
      </w:r>
      <w:r>
        <w:rPr>
          <w:rFonts w:ascii="Times New Roman" w:eastAsia="Times New Roman" w:hAnsi="Times New Roman" w:cs="Times New Roman"/>
          <w:spacing w:val="7"/>
          <w:sz w:val="24"/>
          <w:shd w:val="clear" w:color="auto" w:fill="FFFFFF"/>
        </w:rPr>
        <w:t xml:space="preserve">химия.   Защита природы от воздействия отходов </w:t>
      </w:r>
      <w:r>
        <w:rPr>
          <w:rFonts w:ascii="Times New Roman" w:eastAsia="Times New Roman" w:hAnsi="Times New Roman" w:cs="Times New Roman"/>
          <w:spacing w:val="2"/>
          <w:sz w:val="24"/>
          <w:shd w:val="clear" w:color="auto" w:fill="FFFFFF"/>
        </w:rPr>
        <w:t>химических производств.</w:t>
      </w:r>
    </w:p>
    <w:p w:rsidR="00644270" w:rsidRDefault="005A259F">
      <w:pPr>
        <w:spacing w:before="14" w:after="0" w:line="240" w:lineRule="auto"/>
        <w:ind w:left="567" w:right="-266" w:firstLine="28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9"/>
          <w:sz w:val="24"/>
          <w:shd w:val="clear" w:color="auto" w:fill="FFFFFF"/>
        </w:rPr>
        <w:t>Физика. Понятие о дозе излучения и биологи</w:t>
      </w:r>
      <w:r>
        <w:rPr>
          <w:rFonts w:ascii="Times New Roman" w:eastAsia="Times New Roman" w:hAnsi="Times New Roman" w:cs="Times New Roman"/>
          <w:spacing w:val="3"/>
          <w:sz w:val="24"/>
          <w:shd w:val="clear" w:color="auto" w:fill="FFFFFF"/>
        </w:rPr>
        <w:t>ческой защите.</w:t>
      </w:r>
    </w:p>
    <w:p w:rsidR="00644270" w:rsidRDefault="005A259F">
      <w:pPr>
        <w:spacing w:before="264" w:after="0" w:line="240" w:lineRule="auto"/>
        <w:ind w:left="567" w:right="-26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4"/>
          <w:shd w:val="clear" w:color="auto" w:fill="FFFFFF"/>
        </w:rPr>
        <w:t xml:space="preserve">Заключение </w:t>
      </w:r>
      <w:r>
        <w:rPr>
          <w:rFonts w:ascii="Times New Roman" w:eastAsia="Times New Roman" w:hAnsi="Times New Roman" w:cs="Times New Roman"/>
          <w:b/>
          <w:i/>
          <w:spacing w:val="5"/>
          <w:sz w:val="24"/>
          <w:shd w:val="clear" w:color="auto" w:fill="FFFFFF"/>
        </w:rPr>
        <w:t>(5 час)</w:t>
      </w: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 xml:space="preserve">Для приобретения практических навыков и повышения уровня знаний в рабочую программу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включены лабораторные и практические работы, предусмотренные Примерной программой. При вы</w:t>
      </w:r>
      <w:r>
        <w:rPr>
          <w:rFonts w:ascii="Times New Roman" w:eastAsia="Times New Roman" w:hAnsi="Times New Roman" w:cs="Times New Roman"/>
          <w:spacing w:val="1"/>
          <w:sz w:val="24"/>
          <w:shd w:val="clear" w:color="auto" w:fill="FFFFFF"/>
        </w:rPr>
        <w:t>полнении лабораторной работы изучаются живые биологические объекты, микропрепараты, герба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рии, коллекции и т.д. Выполнение практической работы направлено на формирование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умений, а также умений учебно-познавательной деятельности. Нумерация этих работ представлена </w:t>
      </w:r>
      <w:r>
        <w:rPr>
          <w:rFonts w:ascii="Times New Roman" w:eastAsia="Times New Roman" w:hAnsi="Times New Roman" w:cs="Times New Roman"/>
          <w:b/>
          <w:spacing w:val="-1"/>
          <w:sz w:val="24"/>
          <w:shd w:val="clear" w:color="auto" w:fill="FFFFFF"/>
        </w:rPr>
        <w:t xml:space="preserve">в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следующей таблице</w:t>
      </w:r>
    </w:p>
    <w:p w:rsidR="00644270" w:rsidRDefault="00644270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:rsidR="00644270" w:rsidRDefault="00644270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:rsidR="00644270" w:rsidRDefault="00644270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:rsidR="00644270" w:rsidRDefault="00644270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:rsidR="00644270" w:rsidRDefault="00644270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</w:p>
    <w:p w:rsidR="00644270" w:rsidRDefault="005A259F">
      <w:pPr>
        <w:spacing w:after="0" w:line="240" w:lineRule="auto"/>
        <w:ind w:left="567" w:right="-266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pacing w:val="-4"/>
          <w:sz w:val="24"/>
          <w:shd w:val="clear" w:color="auto" w:fill="FFFFFF"/>
        </w:rPr>
        <w:t>Перечень лабораторных и практических работ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2653"/>
        <w:gridCol w:w="786"/>
        <w:gridCol w:w="824"/>
        <w:gridCol w:w="1205"/>
        <w:gridCol w:w="754"/>
        <w:gridCol w:w="2217"/>
      </w:tblGrid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-266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7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249"/>
              <w:jc w:val="both"/>
            </w:pPr>
            <w:r>
              <w:rPr>
                <w:rFonts w:ascii="Times New Roman" w:eastAsia="Times New Roman" w:hAnsi="Times New Roman" w:cs="Times New Roman"/>
                <w:b/>
                <w:spacing w:val="-24"/>
                <w:sz w:val="24"/>
                <w:shd w:val="clear" w:color="auto" w:fill="FFFFFF"/>
              </w:rPr>
              <w:t>Вид  (11 класс)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right" w:pos="680"/>
              </w:tabs>
              <w:spacing w:after="0" w:line="240" w:lineRule="auto"/>
              <w:ind w:left="1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  <w:t>9</w:t>
            </w:r>
          </w:p>
        </w:tc>
        <w:tc>
          <w:tcPr>
            <w:tcW w:w="7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35" w:right="249"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Наблюдение и описание особей вида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морфологическому критерию.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left="35" w:right="249"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Урок16</w:t>
            </w:r>
          </w:p>
          <w:p w:rsidR="00644270" w:rsidRDefault="00644270">
            <w:pPr>
              <w:spacing w:after="0" w:line="240" w:lineRule="auto"/>
              <w:ind w:left="-40" w:right="249"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</w:p>
          <w:p w:rsidR="00644270" w:rsidRDefault="00644270">
            <w:pPr>
              <w:spacing w:after="0" w:line="240" w:lineRule="auto"/>
              <w:ind w:left="-40" w:right="249" w:firstLine="5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3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18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>Сравнительная характеристика особей разных видов одного рода по морфологическо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>му критерию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 xml:space="preserve"> (Часть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i/>
                <w:spacing w:val="-2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>9)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</w:t>
            </w:r>
          </w:p>
        </w:tc>
        <w:tc>
          <w:tcPr>
            <w:tcW w:w="7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Выявление изменчивости у особей одно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го вида.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right="2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17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3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19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Сравнительная характеристика естествен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ного и искусственного отбора.</w:t>
            </w:r>
          </w:p>
          <w:p w:rsidR="00644270" w:rsidRDefault="005A259F">
            <w:pPr>
              <w:spacing w:after="0" w:line="240" w:lineRule="auto"/>
              <w:ind w:hanging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Урок14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11</w:t>
            </w:r>
          </w:p>
        </w:tc>
        <w:tc>
          <w:tcPr>
            <w:tcW w:w="7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102" w:right="249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hd w:val="clear" w:color="auto" w:fill="FFFFFF"/>
              </w:rPr>
              <w:t>Выявление приспособлений у организ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мов к среде обитания.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left="102" w:right="2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24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3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20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Сравнение процессов движущего и стабилизирующего отбора.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hanging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20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12</w:t>
            </w:r>
          </w:p>
        </w:tc>
        <w:tc>
          <w:tcPr>
            <w:tcW w:w="7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35" w:right="249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Выявление идиоадаптаций у растений.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left="35" w:right="2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33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3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21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Сравнение процессов экологического и гео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графического видообразования.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26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13</w:t>
            </w:r>
          </w:p>
        </w:tc>
        <w:tc>
          <w:tcPr>
            <w:tcW w:w="7375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/>
              <w:jc w:val="both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Выявление идиоадаптаций у животных.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33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22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Сравнительная характеристика микро-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макроэволюции.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29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23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Сравнительная характеристика путей эволюции и направлений эволюции.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31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24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Выявление ароморфозов у растений.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32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25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Выявление ароморфозов у животных.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Урок32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26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t>Анализ и оценка различных гипотез возник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новения жизни на Земле.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ind w:hanging="1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Урок10 в 10 классе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27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hanging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Анализ и оценка различных гипотез возник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новения происхождения человека.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54</w:t>
            </w:r>
          </w:p>
        </w:tc>
      </w:tr>
      <w:tr w:rsidR="00644270">
        <w:tc>
          <w:tcPr>
            <w:tcW w:w="1080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/>
              <w:jc w:val="both"/>
            </w:pPr>
          </w:p>
        </w:tc>
        <w:tc>
          <w:tcPr>
            <w:tcW w:w="7375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 w:right="24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ind w:left="567" w:right="249"/>
              <w:jc w:val="both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28</w:t>
            </w:r>
          </w:p>
        </w:tc>
        <w:tc>
          <w:tcPr>
            <w:tcW w:w="4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hanging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Анализ и оценка различных гипотез возникновения формирования человеческих рас.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53</w:t>
            </w:r>
          </w:p>
        </w:tc>
      </w:tr>
      <w:tr w:rsidR="00644270">
        <w:tc>
          <w:tcPr>
            <w:tcW w:w="14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hd w:val="clear" w:color="auto" w:fill="FFFFFF"/>
              </w:rPr>
              <w:t>ЭКОСИСТЕМЫ (11 класс)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14</w:t>
            </w: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 w:firstLine="5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Наблюдение и выявление приспособлений у организмов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lastRenderedPageBreak/>
              <w:t xml:space="preserve">к влиянию различных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hd w:val="clear" w:color="auto" w:fill="FFFFFF"/>
              </w:rPr>
              <w:t>экологических факторов.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left" w:pos="81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lastRenderedPageBreak/>
              <w:t>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hd w:val="clear" w:color="auto" w:fill="FFFFFF"/>
              </w:rPr>
              <w:t xml:space="preserve">Составление схем переноса веществ 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lastRenderedPageBreak/>
              <w:t xml:space="preserve">энергии в экосистемах (пищевых цепях и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сетях).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Урок76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lastRenderedPageBreak/>
              <w:t>15</w:t>
            </w: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hd w:val="clear" w:color="auto" w:fill="FFFFFF"/>
              </w:rPr>
              <w:t xml:space="preserve">Выявление абиотических и биотических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hd w:val="clear" w:color="auto" w:fill="FFFFFF"/>
              </w:rPr>
              <w:t>компонентов экосистем.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left" w:pos="81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 xml:space="preserve">Сравнительная характеристика экосистем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агроэкосистем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80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16</w:t>
            </w: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hd w:val="clear" w:color="auto" w:fill="FFFFFF"/>
              </w:rPr>
              <w:t xml:space="preserve">Выявление антропогенных изменений в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hd w:val="clear" w:color="auto" w:fill="FFFFFF"/>
              </w:rPr>
              <w:t>экосистемах своей местности.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left" w:pos="81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Решение экологических задач.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78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17</w:t>
            </w: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/>
              <w:jc w:val="both"/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t>Описание экосистем своей местности (видовая и пространственная структура, сезонные изменения, наличие антропо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генных изменений).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68 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left" w:pos="81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Составление схем круговорота углерода,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hd w:val="clear" w:color="auto" w:fill="FFFFFF"/>
              </w:rPr>
              <w:t>кислорода, азота.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Урок 60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18</w:t>
            </w: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 w:firstLine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Исследование изменений в экосистемах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на биологических моделях.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Урок 80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tabs>
                <w:tab w:val="left" w:pos="816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hd w:val="clear" w:color="auto" w:fill="FFFFFF"/>
              </w:rPr>
              <w:t xml:space="preserve">Анализ и оценка глобальных антропогенных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hd w:val="clear" w:color="auto" w:fill="FFFFFF"/>
              </w:rPr>
              <w:t>изменений в биосфере.</w:t>
            </w:r>
          </w:p>
        </w:tc>
      </w:tr>
      <w:tr w:rsidR="00644270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spacing w:after="0" w:line="240" w:lineRule="auto"/>
              <w:ind w:left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7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right="249" w:firstLine="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в 11 классе -7</w:t>
            </w:r>
          </w:p>
        </w:tc>
        <w:tc>
          <w:tcPr>
            <w:tcW w:w="5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644270">
            <w:pPr>
              <w:tabs>
                <w:tab w:val="left" w:pos="816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Пр. р. в 11 классе – 14</w:t>
            </w:r>
          </w:p>
        </w:tc>
      </w:tr>
      <w:tr w:rsidR="00644270">
        <w:tc>
          <w:tcPr>
            <w:tcW w:w="5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ind w:left="567" w:right="-266"/>
              <w:jc w:val="both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Итого: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hd w:val="clear" w:color="auto" w:fill="FFFFFF"/>
              </w:rPr>
              <w:t>18 лабораторных работ.( факт 15 )</w:t>
            </w:r>
          </w:p>
        </w:tc>
        <w:tc>
          <w:tcPr>
            <w:tcW w:w="94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Итого: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hd w:val="clear" w:color="auto" w:fill="FFFFFF"/>
              </w:rPr>
              <w:t>33 практические работы.(факт 31)</w:t>
            </w:r>
          </w:p>
        </w:tc>
      </w:tr>
    </w:tbl>
    <w:p w:rsidR="00644270" w:rsidRDefault="00644270">
      <w:pPr>
        <w:spacing w:after="0" w:line="240" w:lineRule="auto"/>
        <w:ind w:left="567" w:right="-266" w:firstLine="576"/>
        <w:jc w:val="both"/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</w:pPr>
    </w:p>
    <w:p w:rsidR="00644270" w:rsidRDefault="005A259F">
      <w:pPr>
        <w:spacing w:after="0" w:line="240" w:lineRule="auto"/>
        <w:ind w:left="567" w:right="-266" w:firstLine="576"/>
        <w:jc w:val="both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 xml:space="preserve">Нумерация лабораторных и практических работ дана в соответствии 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с </w:t>
      </w: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 xml:space="preserve">приведенным выше перечнем. Часть лабораторных и практических работ включена в состав комбинированных уроков или уроков изучения нового материала. В этом случае работы могут оцениваться по усмотрению 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учителя. Некоторые практические работы, требующие длительного выполнения, рекомендованы </w:t>
      </w:r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 xml:space="preserve">в качестве домашнего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pacing w:val="-1"/>
          <w:sz w:val="24"/>
          <w:shd w:val="clear" w:color="auto" w:fill="FFFFFF"/>
        </w:rPr>
        <w:t>задания.</w:t>
      </w:r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  <w:t xml:space="preserve"> рабочей программе предусмотрено перераспределение часов, несколько отличное от авторской программы. </w:t>
      </w:r>
    </w:p>
    <w:p w:rsidR="00644270" w:rsidRDefault="005A259F">
      <w:pPr>
        <w:spacing w:before="312" w:after="0" w:line="240" w:lineRule="auto"/>
        <w:ind w:left="567" w:right="-266" w:hanging="1315"/>
        <w:jc w:val="center"/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hd w:val="clear" w:color="auto" w:fill="FFFFFF"/>
        </w:rPr>
        <w:t xml:space="preserve"> </w:t>
      </w:r>
    </w:p>
    <w:p w:rsidR="00644270" w:rsidRDefault="00644270">
      <w:pPr>
        <w:spacing w:before="312" w:after="0" w:line="240" w:lineRule="auto"/>
        <w:ind w:left="567" w:right="-266" w:hanging="1315"/>
        <w:jc w:val="center"/>
        <w:rPr>
          <w:rFonts w:ascii="Times New Roman" w:eastAsia="Times New Roman" w:hAnsi="Times New Roman" w:cs="Times New Roman"/>
          <w:spacing w:val="-1"/>
          <w:sz w:val="24"/>
          <w:shd w:val="clear" w:color="auto" w:fill="FFFFFF"/>
        </w:rPr>
      </w:pPr>
    </w:p>
    <w:p w:rsidR="00644270" w:rsidRDefault="005A25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Календарно-тематическое планирование  </w:t>
      </w:r>
    </w:p>
    <w:p w:rsidR="00644270" w:rsidRDefault="00644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44270" w:rsidRDefault="00644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Биология 11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класс  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105 ч)</w:t>
      </w:r>
    </w:p>
    <w:p w:rsidR="00644270" w:rsidRDefault="005A2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(к учебнику В. Б. Захарова «Общая биология», профильный уровень)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6"/>
        <w:gridCol w:w="60"/>
        <w:gridCol w:w="5164"/>
        <w:gridCol w:w="593"/>
        <w:gridCol w:w="851"/>
        <w:gridCol w:w="200"/>
        <w:gridCol w:w="671"/>
        <w:gridCol w:w="912"/>
        <w:gridCol w:w="356"/>
      </w:tblGrid>
      <w:tr w:rsidR="00644270">
        <w:trPr>
          <w:gridAfter w:val="1"/>
          <w:wAfter w:w="600" w:type="dxa"/>
        </w:trPr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п\п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Примечание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Эволюционное учение 36ч.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ind w:left="459" w:hanging="4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Введение. Учение об эволюции органического мира. Сущность         эволюционных преобразований.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Развитие биологии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>додарвиновский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период.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ind w:left="-108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ind w:firstLine="7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История представления о развитии жизни на Земле.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Античные и средневековые представления о сущности и развитии жизни. Идеи   креационизма.   Создание  мира  Творцом  и   неизменность живой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6.09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14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Система органической природы К. 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нея.   Идея о постоянстве видов.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Значение работ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К.Линнея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6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Развитие эволюционных идей.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Естественное    происхождение    живых организмов.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Развитие от простого к сложному (принцип градации).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Эволюционная теория Ж.-Б.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Ламарка  Ошибочность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взгляда на механизм эволюции. Представления   о   слитной   наследственности.         Эволюционная единица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отдельный  организм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.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Первая теория эволюции.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Значение учения Ж.-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Б.Ламарка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 Обобщающий. История представлений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о развитии жизни на Земле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додарвиновский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риод.</w:t>
            </w:r>
          </w:p>
          <w:p w:rsidR="00644270" w:rsidRDefault="005A259F">
            <w:pPr>
              <w:spacing w:before="36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Семинар      по теме   «Развитие      эволюционных идей    в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додарвиновский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период».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hd w:val="clear" w:color="auto" w:fill="FFFFFF"/>
              </w:rPr>
              <w:t>Дарвинизм 10ч.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22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Естественнонаучные предпосылки тео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рии Ч.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Дарвина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Геологические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предпосылки. Достижения в области цитологии и эмбриологии.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29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Экспедиционный материал Ч. Дарвина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Ч.Дарвина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 об искусственном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боре. Искусственный отбор. механизм искусственного отбора. Происхождение домашних животных и культурных растений от дикого предка.</w:t>
            </w:r>
          </w:p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21.09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6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Учение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Ч.Дарвина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 об искусственном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боре.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Формы искусственного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отбора: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сознательный   (методический) и бессознательный. Значение учения об отборе для   формирования   эволюционных взглядов.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22"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Учение Ч. Дарвина о естественном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боре. Всеобщая индивидуальная изменчивость и избыточная численность потомства.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Причины борьбы за существование.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27.09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7"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Учение Ч. Дарвина о естественном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боре. Формы борьбы за существование и естественный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отбор.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Естественный отбор. Направленность эволюции.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28.09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6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Учение Ч. Дарвина о естественном отборе. Образование новых видов.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Видообразование на основе дивергенции. Роль эволюционной теории в формировании естественнонаучной картины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hd w:val="clear" w:color="auto" w:fill="FFFFFF"/>
              </w:rPr>
              <w:t xml:space="preserve">Обобщающий.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Практическая    работа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19 «Сравнительная характеристика   естественного и искусственного   отбора». Зачет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1. «Развитие представлений об эволюции живой природы» и «Дарвинизм»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Современные представления о меха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низмах и закономерностях эволюции. Взаимосвязь движущих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lastRenderedPageBreak/>
              <w:t xml:space="preserve">сил эволюции.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Микроэволю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, Вид. Критерии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структура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Ареал, радиус индивидуальной активности.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Лабораторная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10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9 «Изучение 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фологического критерия вида». Другие критерии вида: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онтогенетический, эволюционный, географический,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репродуктивный, экологический.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 xml:space="preserve">Синтетическая теория эволюции.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>Микроэволюция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 xml:space="preserve"> 12ч.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Синтетическая теория эволюции. Эволюционная роль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мутаций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Исследования С.С.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Четверикова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     Популяционно-генетические     закономерности.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лабораторная  работа  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 «Выявление изменчивости у особей одного вида»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Генетическая стабильность популяций.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Закономерности наследования признаков в популяциях разного типа. Закон Харди-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Вайнберга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Генетические процессы в популяциях. Популяция - элементарная единица эволюции. Элементарные факторы эволюции.  Движущие   силы   эволюции: популяционные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волны;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миграции;   природные   катастрофы (дрейф генов); изоляция.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Изменение   частоты   встречаемости гена.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6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hd w:val="clear" w:color="auto" w:fill="FFFFFF"/>
              </w:rPr>
              <w:t xml:space="preserve">Формы естественного отбора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Практиче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ская    работа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20 «Срав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нение       про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цессов     движущего и стабилизирую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щего       отбо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ров».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Приспособленность 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мов к условиям внешней среды как результат действия естественного отбора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Формирование приспособленности к среде обитания.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Приспособленность 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мов к условиям внешней среды как результат действия естественного отбора.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Адаптация      физиологическая. Маскировка.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Мимикрия.Покровительственная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окраска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Предупреждающая окраска.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22.10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Относительный характер приспособленности организмов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Лабораторная работа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«Приспособленность организмов к среде обитания как результат действия естественного отбора».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Видообразование как резуль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тат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микроэволюции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. Отличительные особенности способов видообразования. Этапы    географического    и экологического   видообразования.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29.10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Практическая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работа  </w:t>
            </w:r>
            <w:r>
              <w:rPr>
                <w:rFonts w:ascii="Segoe UI Symbol" w:eastAsia="Segoe UI Symbol" w:hAnsi="Segoe UI Symbol" w:cs="Segoe UI Symbol"/>
                <w:color w:val="000000"/>
                <w:spacing w:val="-5"/>
                <w:sz w:val="24"/>
              </w:rPr>
              <w:t>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«Сравнение       процессов экологического      и географического видообразования».</w:t>
            </w:r>
          </w:p>
          <w:p w:rsidR="00644270" w:rsidRDefault="0064427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64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hd w:val="clear" w:color="auto" w:fill="FFFFFF"/>
              </w:rPr>
            </w:pPr>
          </w:p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>Семинарское занятие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«Эволюционная роль и значение естественного отбо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hd w:val="clear" w:color="auto" w:fill="FFFFFF"/>
              </w:rPr>
              <w:t>ра».</w:t>
            </w:r>
          </w:p>
          <w:p w:rsidR="00644270" w:rsidRDefault="0064427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>Зачет 2     «Синтетическая теория  эволюции..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>Микроэволюция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ОСНОВНЫЕ ЗАКОНОМЕРНОСТИ ЭВОЛЮЦИИ. МАКРОЭВОЛЮЦИЯ 9ч.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Введение в проблему «Биологические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последствия приобретения приспособлений.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>эволюция»  Доказательства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 эволюции. Биологический прогресс и регресс</w:t>
            </w:r>
          </w:p>
          <w:p w:rsidR="00644270" w:rsidRDefault="0064427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7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    22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>«Сравнительная    характеристика   микро-  и макроэволюции».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Пути достижения биологического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гресса (главные направления прогрессивной эволю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ции).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Арогенез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Ароморфоз</w:t>
            </w:r>
            <w:proofErr w:type="gramEnd"/>
          </w:p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Дегенерация. Идиоадаптация. Биологическая роль ароморфозов и идиоадаптаций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Учение    А.Н.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Северцева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   и И.И. Шмальгаузена о главных   направлениях   эволюции.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Главные направления прогрессивной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эволюции.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Аллогенез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Катагенез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Практическая   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6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23    «Сравнительная характеристика путей и направлений эволюции».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Практическая   работа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24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Выявление       ароморфозов     у растений».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</w:t>
            </w:r>
          </w:p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Практическая   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11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25    «Выявление       ароморфозов     у животных».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Лабораторная     работа </w:t>
            </w:r>
            <w:r>
              <w:rPr>
                <w:rFonts w:ascii="Segoe UI Symbol" w:eastAsia="Segoe UI Symbol" w:hAnsi="Segoe UI Symbol" w:cs="Segoe UI Symbol"/>
                <w:spacing w:val="-1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 xml:space="preserve">12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Выявление   идиоа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даптаций      у растений». Лабораторная     работа </w:t>
            </w:r>
            <w:r>
              <w:rPr>
                <w:rFonts w:ascii="Segoe UI Symbol" w:eastAsia="Segoe UI Symbol" w:hAnsi="Segoe UI Symbol" w:cs="Segoe UI Symbol"/>
                <w:spacing w:val="-1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13    «Выявление   идиоа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даптаций      у животных».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Пути и направления эволюции. Основные закономерности биологиче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ской эволюции: дивергенция, конвергенция, паралле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лизм. Гомологичные и аналогичные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органы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Формы  эволюции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.   Условия проявления.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Правила эволюции: необратимости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эволюции; правило происхождения новых видов от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именее приспособленных предков; прогрессивной, спе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циализации; правило соотношения главных направле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ний прогрессивной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эволюции.Правило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  чередования    направлений эволюции.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Обобщение </w:t>
            </w:r>
          </w:p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Семинар     по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теме   «Основ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ные    законо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мерности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>эволюции».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>Зачет 3    ОСНОВНЫЕ ЗАКОНОМЕРНОСТИ ЭВОЛЮЦИИ. МАКРОЭВОЛЮЦИЯ.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6"/>
                <w:sz w:val="24"/>
                <w:shd w:val="clear" w:color="auto" w:fill="FFFFFF"/>
              </w:rPr>
              <w:t>Развитие жизни на Земле 17ч.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6"/>
                <w:sz w:val="24"/>
                <w:shd w:val="clear" w:color="auto" w:fill="FFFFFF"/>
              </w:rPr>
              <w:t>Основные черты развития животного и растительного мира.8ч.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Введение в изучение темы «Развитие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жизни на Земле». Отличительные признаки живого. Этапы эволюции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lastRenderedPageBreak/>
              <w:t>органического мира на Земле. Геохронологическая история.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Развитие жизни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  архейской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    и протерозойской эрах.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Главные эволюционные события: возникновение фотосинтеза;     появление    полового процесса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многоклеточности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Развитие жизни в раннем     палеозое.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Главные эволюционные события: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ab/>
              <w:t xml:space="preserve">кембрия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ордовика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, силура 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Развитие жизни           в позднем   палеозое.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Главные эволюционные события: девона 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ab/>
              <w:t>карбона ,  пермского периода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7"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Развитие жизни в мезозойской эре .Главные эволюционные события: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ab/>
              <w:t>триаса ,юрского периода , мелового периода.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Развитие жизни в кайнозойской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эре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Главные эволюционные события: палеогена , неогена - появление человекообразных обезьян.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44- 45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Обобщение знаний о развитии жизни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протяжении эр в истории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Земли.Семинар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на тему «Эволюционное разви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тие растений и животных в истории Земли».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Зачет </w:t>
            </w:r>
            <w:r>
              <w:rPr>
                <w:rFonts w:ascii="Segoe UI Symbol" w:eastAsia="Segoe UI Symbol" w:hAnsi="Segoe UI Symbol" w:cs="Segoe UI Symbol"/>
                <w:b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«Основные черты эволюции растительного и животного мира»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sz w:val="24"/>
                <w:shd w:val="clear" w:color="auto" w:fill="FFFFFF"/>
              </w:rPr>
              <w:t>Адм.к.р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pacing w:val="-6"/>
                <w:sz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hd w:val="clear" w:color="auto" w:fill="FFFFFF"/>
              </w:rPr>
              <w:t>Происхождение человека 9ч.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50"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Введение в изучение темы «Происхож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дение человека». Гипотезы происхождения человека. Формирование эволюционных представлений о происхождении человека  Этапы эволюции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8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Положение человека в системе живот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ного мира.  Доказательства     происхождения   человека   от  животных.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Эволюция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приматов .Происхождение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человекообразных обезьян и человека от дриопитека. Отличительные признаки австралопитеков. Особенности строения, связанные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прямохождением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. 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Стадии эволюции, человека. Древней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шие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люди  Представители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: умелый,  человек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прямоходящий.Особенности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строения: формирование центров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Брока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Вернике в головном мозге. Образ жизни: использование и добыча огня, приготовление     пищи,     изготовление орудий труда.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8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Стадии эволюции человека. Древние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люди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Два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 пути развития неандертальцев. Особенности строения. Образ жизни: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внут-ригрупповых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связей,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 изготовление одежды и жилищ. Зачаточная речь. Распространение.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74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Стадии эволюции человека. Первые современные люди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крманьенцы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Особенности строения: увеличение   объема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lastRenderedPageBreak/>
              <w:t xml:space="preserve">головного мозга. Образ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жизни: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  появление членораздельной   речи,   зарождение   культуры,   строительство постоянного жилища, шитье одежды. Роль труда в происхождении человека. Распространение.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Современный этап эволюции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человека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Влияние    биологических    и социальных факторов в эволюции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Расы. Происхождение человеческих рас.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Расы человека: негроидная,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европеоидная,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 монголоидная.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Человеческие расы как пример идиоадаптаций. Моноцентризм   и   полицентризм. Антинаучная   сущность   расизма.   Доказательства   расового равенства людей. Антинаучная сущность расизма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социал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-дарвинизма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Практиче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ская    работа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28 «Анализ и оценка различных   гипотез формиро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>вания     чело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веческих рас».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hd w:val="clear" w:color="auto" w:fill="FFFFFF"/>
              </w:rPr>
              <w:t xml:space="preserve">Обобщение знаний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на тему «Проблемы происхождения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ловека».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Зачет 5 по теме «Происхождение человека»</w:t>
            </w:r>
          </w:p>
          <w:p w:rsidR="00644270" w:rsidRDefault="005A259F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10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27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«Анализ и оценка различных гипотез возникновения происхождения человека».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hd w:val="clear" w:color="auto" w:fill="FFFFFF"/>
              </w:rPr>
              <w:t>Взаимоотношение организма и среды. Основы экологии 31ч.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hd w:val="clear" w:color="auto" w:fill="FFFFFF"/>
              </w:rPr>
              <w:t>Биосфера, ее структура и функции 7ч.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5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Введение в изучение темы «Взаимоот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ношение организма и среды».  Экология как наука. Учение Вернадского о биосфере.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Биосфера, ее структура.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Границы биосферы и ее черты.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Эволюция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биосфкры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Косное вещест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во биосферы.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Структура биосферы. Живые организ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мы. Живое вещество.  Функции   живого   вещества.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Особенности распределения биомассы на Земле.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Круговорот веществ в природе.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Биогенная миграция атомов.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Закон   биогенной   миграции атомов. Круговорот воды. Круговорот углерода.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Биогеохимический   цикл 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углерода.Пути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миграции С0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vertAlign w:val="sub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Круговорот фосфора     и серы. Круговорот азота.</w:t>
            </w: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</w:p>
          <w:p w:rsidR="00644270" w:rsidRDefault="00644270">
            <w:pPr>
              <w:spacing w:after="0" w:line="240" w:lineRule="auto"/>
              <w:ind w:firstLine="7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>32  «Составление схем  круговорота    углерода,  кислорода, азота».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Обобщение знаний на тему «Биосфера,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ее структура и функции».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Проблемы устойчивого развития биосферы. </w:t>
            </w:r>
          </w:p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Зачет 6. «Понятие о биосфере»</w:t>
            </w:r>
          </w:p>
          <w:p w:rsidR="00644270" w:rsidRDefault="00644270">
            <w:pPr>
              <w:spacing w:after="0" w:line="245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hd w:val="clear" w:color="auto" w:fill="FFFFFF"/>
              </w:rPr>
              <w:t>Жизнь в сообществах. Основы экологии 7ч.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Введение в проблему «Жизнь в сообщест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вах. Основы экологии»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Взаимосвязи и закономерности существования организмов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 формирования сообществ живых организмов.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Причины различий животного   и  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растительного   мира: геологическая   история   материков, изоляция, различие климатических    условий    в широтном направлении.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Биогеография.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Биомы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Основные биомы суши.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Неоарктическая и палеарктическая области.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Основные биомы суши. Восточная 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отропическая области.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hd w:val="clear" w:color="auto" w:fill="FFFFFF"/>
              </w:rPr>
              <w:t xml:space="preserve">Основные биомы суши. Эфиопская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и Австралийская области </w:t>
            </w:r>
          </w:p>
          <w:p w:rsidR="00644270" w:rsidRDefault="00644270">
            <w:pPr>
              <w:spacing w:after="0" w:line="245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hd w:val="clear" w:color="auto" w:fill="FFFFFF"/>
              </w:rPr>
              <w:t xml:space="preserve">Семинарское занятие на тему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«Основные биомы суши».</w:t>
            </w:r>
          </w:p>
          <w:p w:rsidR="00644270" w:rsidRDefault="0064427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Лабораторная    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6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17  </w:t>
            </w:r>
          </w:p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«Описание экосистемы своей местности».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3"/>
                <w:sz w:val="24"/>
                <w:shd w:val="clear" w:color="auto" w:fill="FFFFFF"/>
              </w:rPr>
              <w:t>Взаимоотношения организма и среды 12ч.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Взаимоотношения организма и среды.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Биоценоз. Биомасса. Биогеоценоз. Первичная продукция. Экосистема.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Видовая и пространственная структура экосистемы. Компоненты экосистем.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Экологические факторы, общие закономерности их влияния на организмы. Абиотические факторы среды. Темпера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тура. Свет. Биологические ритмы, фотопериодизм.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Приспособления у растений и животных к изменениям температуры окружающей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среды,светового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 режима</w:t>
            </w:r>
          </w:p>
          <w:p w:rsidR="00644270" w:rsidRDefault="00644270">
            <w:pPr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Абиотические факторы среды, Влажность.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Адаптации растений и животных к поддерживанию водного баланса. Ионизирующее излучение.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Вредное влияние      ионизирующего излучения на животный и растительный 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Абиотические факторы среды. Загряз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няющие вещества. Интенсивность действия факторов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среды.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Пределы выносливости</w:t>
            </w:r>
          </w:p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Типы    изменений    факторов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среды: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                 регулярно-периодические,      нерегулярные, направленные. Интенсивность          действия абиотических факторов среды в городе и сельской местности.</w:t>
            </w:r>
          </w:p>
          <w:p w:rsidR="00644270" w:rsidRDefault="00644270">
            <w:pPr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Взаимодействие факторов среды. Ограничивающий фактор.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Экологическая ниша. Закон оптимума. Закон минимума.</w:t>
            </w:r>
          </w:p>
          <w:p w:rsidR="00644270" w:rsidRDefault="00644270">
            <w:pPr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Обобщение знаний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на тему «Естествен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ные сообщества организмов. Воздействия абиотиче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ских факторов на организмы»,</w:t>
            </w:r>
          </w:p>
          <w:p w:rsidR="00644270" w:rsidRDefault="00644270">
            <w:pPr>
              <w:spacing w:after="0" w:line="245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Биотические факторы среды.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Видовое разнообразие.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Пищевые связи в экосистеме. Трофические уровни.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Цепи питания. Правила экологических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пирамид.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lastRenderedPageBreak/>
              <w:t>Круговорот веществ и превращение энергии в экосистеме.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Практическая    работа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29    «Составление схем   переноса веществ и энергии в экосистемах (пищевых   цепей и сетей)».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Смена биогеоценозов.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в экосистеме. Устойчивость и динамика экосистем. Изменения    сообщества    в ходе сукцессии. Виды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сукцессии:  первичная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и вторичная.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Обобщение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Взаимотношения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 организма и среды».</w:t>
            </w:r>
          </w:p>
          <w:p w:rsidR="00644270" w:rsidRDefault="005A2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работа   </w:t>
            </w:r>
            <w:r>
              <w:rPr>
                <w:rFonts w:ascii="Segoe UI Symbol" w:eastAsia="Segoe UI Symbol" w:hAnsi="Segoe UI Symbol" w:cs="Segoe UI Symbol"/>
                <w:spacing w:val="-3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  31</w:t>
            </w:r>
          </w:p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«Решение эко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hd w:val="clear" w:color="auto" w:fill="FFFFFF"/>
              </w:rPr>
              <w:t>логических   за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дач».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Агроэкосистемы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Отличия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агроценоза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: возделывание монокультуры, вмешательство человека в проявление борьбы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существование;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    использование, кроме   солнечной   энергии, дополнительных источников энергии;  неполный круговорот веществ; низкая устойчивость; регуляция человеком;   смена      по воле     человека;     высокая продуктивность. Плодородие почвы.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Лабораторная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работа  </w:t>
            </w:r>
            <w:r>
              <w:rPr>
                <w:rFonts w:ascii="Segoe UI Symbol" w:eastAsia="Segoe UI Symbol" w:hAnsi="Segoe UI Symbol" w:cs="Segoe UI Symbol"/>
                <w:color w:val="000000"/>
                <w:spacing w:val="-6"/>
                <w:sz w:val="24"/>
                <w:shd w:val="clear" w:color="auto" w:fill="FFFFFF"/>
              </w:rPr>
              <w:t>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18   «Исследование  изменений в экосистемах на биологических моделях».</w:t>
            </w:r>
          </w:p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Практическая    работа </w:t>
            </w:r>
            <w:r>
              <w:rPr>
                <w:rFonts w:ascii="Segoe UI Symbol" w:eastAsia="Segoe UI Symbol" w:hAnsi="Segoe UI Symbol" w:cs="Segoe UI Symbol"/>
                <w:color w:val="000000"/>
                <w:spacing w:val="-6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30 «Сравнительная характеристика   экосистем и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агроэкосистем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Зачет 7  «Взаимоотношения организма и среды»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hd w:val="clear" w:color="auto" w:fill="FFFFFF"/>
              </w:rPr>
              <w:t>Взаимоотношения между организмами 5ч.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 Взаимоотношения между ор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ганизмами: позитивные, антибиотические, нейтральные.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Позитивные отношения — симбиоз, его формы.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Эволюционное значение симбиоза.</w:t>
            </w:r>
          </w:p>
          <w:p w:rsidR="00644270" w:rsidRDefault="00644270">
            <w:pPr>
              <w:spacing w:after="0" w:line="245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Антибиотические отношения: конку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ренция, хищничество, паразитизм.  Проявление    и    биологическое   значение.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Нейтрализм. Целостность экологичес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ких систем.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Обобщение знаний по теме «Разнообра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зие взаимоотношений между организмами».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 Зачет </w:t>
            </w:r>
            <w:r>
              <w:rPr>
                <w:rFonts w:ascii="Segoe UI Symbol" w:eastAsia="Segoe UI Symbol" w:hAnsi="Segoe UI Symbol" w:cs="Segoe UI Symbol"/>
                <w:sz w:val="24"/>
                <w:shd w:val="clear" w:color="auto" w:fill="FFFFFF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 «Взаимоотношения между организмами»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hd w:val="clear" w:color="auto" w:fill="FFFFFF"/>
              </w:rPr>
              <w:t>Биосфера и человек. Ноосфера 13ч.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hd w:val="clear" w:color="auto" w:fill="FFFFFF"/>
              </w:rPr>
              <w:t>Взаимосвязь природы и общества. Биология охраны природы.11ч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29"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Введение в изучение темы «Биосфера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и человек.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Ноосфера»  Ноосфера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  высший    тип управляющей     целостности. Взаимосвязь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законов  природы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с законами общества.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Развитие учения о ноосфере В.И. Вернадским.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Воздействие человека на природу в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цессе становления общества.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Глобальные антропогенные изменения в биосфере.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6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Природные ресурсы и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Неисчерпаемые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ресурсы: космические, климатические, водные.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lastRenderedPageBreak/>
              <w:t>Исчерпаемые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ресурсы: возобновляемые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невозобновляемые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. Значение природных ресурсов для деятельности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Последствия хозяйственной деятельнос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ти человека для окружающей среды. Загрязнение 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духа, пресных и морских вод </w:t>
            </w:r>
          </w:p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Причины и последствия загрязнения атмосферы, пресных и морских вод.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Антропогенные изменения почвы.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9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Причины загрязнения почвы. Влияние загрязнений почвы на биоценоз.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2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Эрозия.</w:t>
            </w:r>
          </w:p>
          <w:p w:rsidR="00644270" w:rsidRDefault="00644270">
            <w:pPr>
              <w:spacing w:after="0" w:line="245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 xml:space="preserve">Влияние человека на растительный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животный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мир .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Прямое и косвенное влияние на    изменения    природной среды. Меры по охране растительного и животного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Радиоактивное загрязнение биосферы. Источники     радиоактивного загрязнения биосферы. Влияние на живые организмы и последствия радиоактивного загрязнения.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Охрана природы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природопользование. Пути решения экологических проблем. Стратегии развития сельского хозяйства, промышленности и энергетики и борьба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загрязнениями;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сохранение природных сообществ. Обязательный характер мероприятий по охране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Природопользование. Перспективы рационального природопользования.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 Принципы      рационального природопользования.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РК</w:t>
            </w: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Семинарское занятие на тему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«Биосфера и человек. Ноосфера».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Современный этап развития биосферы. Проблема устойчивого развития биосферы.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Зачет 9 «Взаимосвязь природы и общества. Охрана природы»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5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>Бионика 2ч.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8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Бионика как научное обоснова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ние использования биологических знаний для 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ния инженерных задач и развития техники.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8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Значение бионики для НТП.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Биомеханика.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Эхолокация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Электролокация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38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hd w:val="clear" w:color="auto" w:fill="FFFFFF"/>
              </w:rPr>
              <w:t>Заключение 5 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5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Заключительный.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Роль биологических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знаний в XXI веке.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Перспективы развития биологии. Этические аспекты биологии и биотехнологии.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before="5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Итоговые занятия на тему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«Значение общебиологических закономерностей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науки и практической деятельности людей».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Биотехнология.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в биологии.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Значение биологии для НТП и цивилизационных перспектив.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2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102-105</w:t>
            </w:r>
          </w:p>
        </w:tc>
        <w:tc>
          <w:tcPr>
            <w:tcW w:w="7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5A259F">
            <w:pPr>
              <w:keepNext/>
              <w:spacing w:before="240" w:after="6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4270" w:rsidRDefault="0064427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270" w:rsidRDefault="00644270">
      <w:pPr>
        <w:spacing w:before="266" w:after="0" w:line="240" w:lineRule="auto"/>
        <w:ind w:left="-426" w:right="-194"/>
        <w:rPr>
          <w:rFonts w:ascii="Times New Roman" w:eastAsia="Times New Roman" w:hAnsi="Times New Roman" w:cs="Times New Roman"/>
          <w:b/>
          <w:color w:val="000000"/>
          <w:spacing w:val="4"/>
          <w:sz w:val="24"/>
          <w:u w:val="single"/>
          <w:shd w:val="clear" w:color="auto" w:fill="FFFFFF"/>
        </w:rPr>
      </w:pPr>
    </w:p>
    <w:p w:rsidR="00644270" w:rsidRDefault="00644270">
      <w:pPr>
        <w:spacing w:before="266" w:after="0" w:line="240" w:lineRule="auto"/>
        <w:ind w:left="-426" w:right="-194"/>
        <w:rPr>
          <w:rFonts w:ascii="Times New Roman" w:eastAsia="Times New Roman" w:hAnsi="Times New Roman" w:cs="Times New Roman"/>
          <w:b/>
          <w:color w:val="000000"/>
          <w:spacing w:val="4"/>
          <w:sz w:val="24"/>
          <w:u w:val="single"/>
          <w:shd w:val="clear" w:color="auto" w:fill="FFFFFF"/>
        </w:rPr>
      </w:pPr>
    </w:p>
    <w:p w:rsidR="00644270" w:rsidRDefault="00644270">
      <w:pPr>
        <w:spacing w:before="266" w:after="0" w:line="240" w:lineRule="auto"/>
        <w:ind w:left="-426" w:right="-194"/>
        <w:rPr>
          <w:rFonts w:ascii="Times New Roman" w:eastAsia="Times New Roman" w:hAnsi="Times New Roman" w:cs="Times New Roman"/>
          <w:b/>
          <w:color w:val="000000"/>
          <w:spacing w:val="4"/>
          <w:sz w:val="24"/>
          <w:u w:val="single"/>
          <w:shd w:val="clear" w:color="auto" w:fill="FFFFFF"/>
        </w:rPr>
      </w:pPr>
    </w:p>
    <w:p w:rsidR="00644270" w:rsidRDefault="00644270">
      <w:pPr>
        <w:spacing w:before="266" w:after="0" w:line="240" w:lineRule="auto"/>
        <w:ind w:left="-426" w:right="-194"/>
        <w:rPr>
          <w:rFonts w:ascii="Times New Roman" w:eastAsia="Times New Roman" w:hAnsi="Times New Roman" w:cs="Times New Roman"/>
          <w:b/>
          <w:color w:val="000000"/>
          <w:spacing w:val="4"/>
          <w:sz w:val="24"/>
          <w:u w:val="single"/>
          <w:shd w:val="clear" w:color="auto" w:fill="FFFFFF"/>
        </w:rPr>
      </w:pPr>
    </w:p>
    <w:p w:rsidR="00644270" w:rsidRDefault="00644270">
      <w:pPr>
        <w:spacing w:before="266" w:after="0" w:line="240" w:lineRule="auto"/>
        <w:ind w:left="-426" w:right="-194"/>
        <w:rPr>
          <w:rFonts w:ascii="Times New Roman" w:eastAsia="Times New Roman" w:hAnsi="Times New Roman" w:cs="Times New Roman"/>
          <w:b/>
          <w:color w:val="000000"/>
          <w:spacing w:val="4"/>
          <w:sz w:val="24"/>
          <w:u w:val="single"/>
          <w:shd w:val="clear" w:color="auto" w:fill="FFFFFF"/>
        </w:rPr>
      </w:pPr>
    </w:p>
    <w:p w:rsidR="00644270" w:rsidRDefault="0064427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64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7EEE"/>
    <w:multiLevelType w:val="multilevel"/>
    <w:tmpl w:val="93DE3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332364"/>
    <w:multiLevelType w:val="multilevel"/>
    <w:tmpl w:val="CB4A83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C907A5"/>
    <w:multiLevelType w:val="multilevel"/>
    <w:tmpl w:val="00A885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F96255"/>
    <w:multiLevelType w:val="multilevel"/>
    <w:tmpl w:val="40B236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7C748F"/>
    <w:multiLevelType w:val="multilevel"/>
    <w:tmpl w:val="D5C233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270"/>
    <w:rsid w:val="005A259F"/>
    <w:rsid w:val="0062545E"/>
    <w:rsid w:val="0064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48F0"/>
  <w15:docId w15:val="{AFFD82FC-F55B-4431-98F5-3DA1F909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5131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Ляля</cp:lastModifiedBy>
  <cp:revision>3</cp:revision>
  <dcterms:created xsi:type="dcterms:W3CDTF">2020-01-10T12:26:00Z</dcterms:created>
  <dcterms:modified xsi:type="dcterms:W3CDTF">2020-02-08T06:49:00Z</dcterms:modified>
</cp:coreProperties>
</file>